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5D8F" w14:textId="1DCF6CA3" w:rsidR="00A97D27" w:rsidRPr="005C7173" w:rsidRDefault="005C7173" w:rsidP="00A97D27">
      <w:pPr>
        <w:jc w:val="center"/>
        <w:rPr>
          <w:rFonts w:ascii="Bookman Old Style" w:hAnsi="Bookman Old Style" w:cs="Segoe UI"/>
          <w:sz w:val="40"/>
          <w:szCs w:val="40"/>
        </w:rPr>
      </w:pPr>
      <w:r w:rsidRPr="005C7173">
        <w:rPr>
          <w:rFonts w:ascii="Bookman Old Style" w:hAnsi="Bookman Old Style" w:cs="Segoe UI"/>
          <w:sz w:val="40"/>
          <w:szCs w:val="40"/>
        </w:rPr>
        <w:t xml:space="preserve">David </w:t>
      </w:r>
      <w:r w:rsidR="002F091C">
        <w:rPr>
          <w:rFonts w:ascii="Bookman Old Style" w:hAnsi="Bookman Old Style" w:cs="Segoe UI"/>
          <w:sz w:val="40"/>
          <w:szCs w:val="40"/>
        </w:rPr>
        <w:t xml:space="preserve">P. </w:t>
      </w:r>
      <w:r w:rsidR="00A97D27" w:rsidRPr="005C7173">
        <w:rPr>
          <w:rFonts w:ascii="Bookman Old Style" w:hAnsi="Bookman Old Style" w:cs="Segoe UI"/>
          <w:sz w:val="40"/>
          <w:szCs w:val="40"/>
        </w:rPr>
        <w:t xml:space="preserve">Murphy — </w:t>
      </w:r>
      <w:r w:rsidR="00BA6491">
        <w:rPr>
          <w:rFonts w:ascii="Bookman Old Style" w:hAnsi="Bookman Old Style" w:cs="Segoe UI"/>
          <w:sz w:val="40"/>
          <w:szCs w:val="40"/>
        </w:rPr>
        <w:t xml:space="preserve">full stack </w:t>
      </w:r>
      <w:r w:rsidR="00A85410" w:rsidRPr="005C7173">
        <w:rPr>
          <w:rFonts w:ascii="Bookman Old Style" w:hAnsi="Bookman Old Style" w:cs="Segoe UI"/>
          <w:sz w:val="40"/>
          <w:szCs w:val="40"/>
        </w:rPr>
        <w:t>.NET developer</w:t>
      </w:r>
    </w:p>
    <w:p w14:paraId="20D7E316" w14:textId="77777777" w:rsidR="00A97D27" w:rsidRDefault="00A97D27" w:rsidP="00A97D27"/>
    <w:p w14:paraId="152F75F2" w14:textId="77777777" w:rsidR="00A97D27" w:rsidRDefault="00A97D27" w:rsidP="00A97D27">
      <w:pPr>
        <w:pStyle w:val="Heading9"/>
        <w:tabs>
          <w:tab w:val="right" w:pos="9720"/>
        </w:tabs>
        <w:jc w:val="left"/>
      </w:pPr>
      <w:smartTag w:uri="urn:schemas-microsoft-com:office:smarttags" w:element="address">
        <w:smartTag w:uri="urn:schemas-microsoft-com:office:smarttags" w:element="Street">
          <w:r>
            <w:t>6423 Cygnet Drive</w:t>
          </w:r>
        </w:smartTag>
      </w:smartTag>
      <w:r>
        <w:tab/>
        <w:t>(703) 855-4004</w:t>
      </w:r>
    </w:p>
    <w:p w14:paraId="58CC8C2B" w14:textId="4DCE4858" w:rsidR="00A97D27" w:rsidRDefault="00A97D27" w:rsidP="00A97D27">
      <w:pPr>
        <w:pStyle w:val="Heading9"/>
        <w:tabs>
          <w:tab w:val="right" w:pos="9720"/>
        </w:tabs>
        <w:jc w:val="left"/>
      </w:pPr>
      <w:r>
        <w:t>Alexandria, VA 22307</w:t>
      </w:r>
      <w:r>
        <w:tab/>
      </w:r>
      <w:r w:rsidR="00C5793D" w:rsidRPr="00C5793D">
        <w:rPr>
          <w:rFonts w:ascii="Courier New" w:hAnsi="Courier New" w:cs="Courier New"/>
        </w:rPr>
        <w:t>dpm_</w:t>
      </w:r>
      <w:r w:rsidR="005F5B83">
        <w:rPr>
          <w:rFonts w:ascii="Courier New" w:hAnsi="Courier New" w:cs="Courier New"/>
        </w:rPr>
        <w:t>CopperRiver</w:t>
      </w:r>
      <w:r w:rsidR="007345C6">
        <w:rPr>
          <w:rFonts w:ascii="Courier New" w:hAnsi="Courier New" w:cs="Courier New"/>
        </w:rPr>
        <w:t>@myths.co</w:t>
      </w:r>
      <w:r w:rsidR="00FB435B">
        <w:rPr>
          <w:rFonts w:ascii="Courier New" w:hAnsi="Courier New" w:cs="Courier New"/>
        </w:rPr>
        <w:t>m</w:t>
      </w:r>
    </w:p>
    <w:p w14:paraId="3A2A43DC" w14:textId="77777777" w:rsidR="00A97D27" w:rsidRDefault="00A97D27" w:rsidP="00A97D27">
      <w:pPr>
        <w:pStyle w:val="Heading1"/>
        <w:tabs>
          <w:tab w:val="clear" w:pos="4320"/>
        </w:tabs>
        <w:spacing w:before="0" w:after="0"/>
        <w:rPr>
          <w:rFonts w:ascii="Times" w:hAnsi="Times"/>
          <w:b w:val="0"/>
          <w:u w:val="none"/>
        </w:rPr>
      </w:pPr>
    </w:p>
    <w:p w14:paraId="027A1A87" w14:textId="77777777" w:rsidR="00A97D27" w:rsidRDefault="00A97D27" w:rsidP="00A97D27">
      <w:pPr>
        <w:pStyle w:val="Heading1"/>
        <w:tabs>
          <w:tab w:val="clear" w:pos="4320"/>
        </w:tabs>
        <w:rPr>
          <w:smallCaps/>
          <w:u w:val="none"/>
        </w:rPr>
      </w:pPr>
      <w:r>
        <w:rPr>
          <w:caps/>
          <w:sz w:val="24"/>
          <w:u w:val="none"/>
        </w:rPr>
        <w:t>DEVELOPMENT Skills</w:t>
      </w:r>
    </w:p>
    <w:p w14:paraId="548A2191" w14:textId="7C5DE5E5" w:rsidR="000F541D" w:rsidRDefault="00A97D27" w:rsidP="000F541D">
      <w:pPr>
        <w:tabs>
          <w:tab w:val="left" w:pos="1710"/>
        </w:tabs>
      </w:pPr>
      <w:r>
        <w:t>coding</w:t>
      </w:r>
      <w:r>
        <w:tab/>
        <w:t xml:space="preserve">C#, HTML5, CSS3, JavaScript, jQuery, JSON, Ajax, </w:t>
      </w:r>
      <w:r w:rsidR="001D1E04">
        <w:t>bootstrap, .</w:t>
      </w:r>
      <w:r w:rsidR="008B2D2D">
        <w:t xml:space="preserve">NET </w:t>
      </w:r>
      <w:r>
        <w:t>Framework, E</w:t>
      </w:r>
      <w:r w:rsidR="001D1E04">
        <w:t>F</w:t>
      </w:r>
      <w:r>
        <w:t xml:space="preserve">, </w:t>
      </w:r>
      <w:r w:rsidR="001D1990">
        <w:t>LINQ</w:t>
      </w:r>
      <w:r w:rsidR="002F091C">
        <w:t>, SQL</w:t>
      </w:r>
      <w:r>
        <w:t>, PHP, C</w:t>
      </w:r>
    </w:p>
    <w:p w14:paraId="21586B16" w14:textId="1A3B4645" w:rsidR="00A97D27" w:rsidRDefault="000F541D" w:rsidP="000F541D">
      <w:pPr>
        <w:tabs>
          <w:tab w:val="left" w:pos="1710"/>
        </w:tabs>
      </w:pPr>
      <w:r>
        <w:t>operating systems</w:t>
      </w:r>
      <w:r>
        <w:tab/>
      </w:r>
      <w:r w:rsidRPr="008940F7">
        <w:t>Windows</w:t>
      </w:r>
      <w:r>
        <w:t xml:space="preserve">, </w:t>
      </w:r>
      <w:r w:rsidRPr="008940F7">
        <w:t>Linux</w:t>
      </w:r>
      <w:r>
        <w:t xml:space="preserve"> (</w:t>
      </w:r>
      <w:r w:rsidR="008B2D2D" w:rsidRPr="008B2D2D">
        <w:t>CentOS</w:t>
      </w:r>
      <w:r>
        <w:t>),</w:t>
      </w:r>
      <w:r w:rsidRPr="008940F7">
        <w:t xml:space="preserve"> </w:t>
      </w:r>
      <w:r>
        <w:t xml:space="preserve">various flavors of </w:t>
      </w:r>
      <w:r w:rsidRPr="008940F7">
        <w:t>unix (Solaris, HP/UX, AIX)</w:t>
      </w:r>
      <w:r>
        <w:t>, OpenVMS</w:t>
      </w:r>
    </w:p>
    <w:p w14:paraId="5810EDC1" w14:textId="77777777" w:rsidR="00A97D27" w:rsidRDefault="00A97D27" w:rsidP="000F541D">
      <w:pPr>
        <w:tabs>
          <w:tab w:val="left" w:pos="1710"/>
        </w:tabs>
      </w:pPr>
      <w:r>
        <w:t>web servers</w:t>
      </w:r>
      <w:r>
        <w:tab/>
        <w:t>Apache, IIS</w:t>
      </w:r>
    </w:p>
    <w:p w14:paraId="2668AB16" w14:textId="64F5BAEC" w:rsidR="00A97D27" w:rsidRPr="008B2D2D" w:rsidRDefault="00A97D27" w:rsidP="000F541D">
      <w:pPr>
        <w:tabs>
          <w:tab w:val="left" w:pos="1710"/>
        </w:tabs>
      </w:pPr>
      <w:r>
        <w:t>databases</w:t>
      </w:r>
      <w:r>
        <w:tab/>
        <w:t xml:space="preserve">SQL Server, MySQL, </w:t>
      </w:r>
      <w:r w:rsidR="001D1990">
        <w:t xml:space="preserve">RMS, </w:t>
      </w:r>
      <w:r w:rsidR="001D1E04">
        <w:t xml:space="preserve">SSMS (front end), </w:t>
      </w:r>
      <w:r>
        <w:t>HeidiSQL (front end)</w:t>
      </w:r>
      <w:r w:rsidR="008B2D2D">
        <w:t xml:space="preserve"> . . . </w:t>
      </w:r>
      <w:r w:rsidR="008B2D2D">
        <w:rPr>
          <w:b/>
        </w:rPr>
        <w:t>no Oracle</w:t>
      </w:r>
    </w:p>
    <w:p w14:paraId="187839BF" w14:textId="0E841B4C" w:rsidR="00A97D27" w:rsidRDefault="00A97D27" w:rsidP="000F541D">
      <w:pPr>
        <w:tabs>
          <w:tab w:val="left" w:pos="1710"/>
        </w:tabs>
      </w:pPr>
      <w:r>
        <w:t>browsers</w:t>
      </w:r>
      <w:r>
        <w:tab/>
      </w:r>
      <w:r w:rsidR="00793670">
        <w:t>Chrome, Edge, Firefox, IE</w:t>
      </w:r>
    </w:p>
    <w:p w14:paraId="574C0431" w14:textId="76E3939F" w:rsidR="00A97D27" w:rsidRDefault="00A97D27" w:rsidP="000F541D">
      <w:pPr>
        <w:tabs>
          <w:tab w:val="left" w:pos="1710"/>
        </w:tabs>
      </w:pPr>
      <w:r>
        <w:t>source control</w:t>
      </w:r>
      <w:r>
        <w:tab/>
      </w:r>
      <w:r w:rsidR="001D1990">
        <w:t xml:space="preserve">Git, </w:t>
      </w:r>
      <w:r>
        <w:t>Subversion (with Tortoise &amp; Ankh), cvs, CMS</w:t>
      </w:r>
    </w:p>
    <w:p w14:paraId="1A49A14C" w14:textId="21D6EE7A" w:rsidR="00A97D27" w:rsidRDefault="008B2D2D" w:rsidP="000F541D">
      <w:pPr>
        <w:tabs>
          <w:tab w:val="left" w:pos="1710"/>
        </w:tabs>
      </w:pPr>
      <w:r>
        <w:t>tools</w:t>
      </w:r>
      <w:r>
        <w:tab/>
        <w:t>Visual Studio</w:t>
      </w:r>
      <w:r w:rsidR="00A97D27">
        <w:t xml:space="preserve">, </w:t>
      </w:r>
      <w:r w:rsidR="001D1990">
        <w:t>TeamCity</w:t>
      </w:r>
      <w:r w:rsidR="001672D1">
        <w:t>, AWS</w:t>
      </w:r>
      <w:r>
        <w:t>, Azure</w:t>
      </w:r>
      <w:r w:rsidR="00793670">
        <w:t xml:space="preserve"> Portal</w:t>
      </w:r>
    </w:p>
    <w:p w14:paraId="15BD9DC1" w14:textId="77777777" w:rsidR="00A97D27" w:rsidRDefault="00A97D27" w:rsidP="000F541D">
      <w:pPr>
        <w:tabs>
          <w:tab w:val="left" w:pos="1710"/>
        </w:tabs>
      </w:pPr>
      <w:r>
        <w:t>methodologies</w:t>
      </w:r>
      <w:r>
        <w:tab/>
        <w:t>Agile Scrum, TDD</w:t>
      </w:r>
    </w:p>
    <w:p w14:paraId="2659B0FC" w14:textId="0C171C52" w:rsidR="00A97D27" w:rsidRDefault="00A97D27" w:rsidP="000F541D">
      <w:pPr>
        <w:tabs>
          <w:tab w:val="left" w:pos="1710"/>
        </w:tabs>
      </w:pPr>
      <w:r>
        <w:t>management</w:t>
      </w:r>
      <w:r>
        <w:tab/>
      </w:r>
      <w:r w:rsidR="00793670">
        <w:t xml:space="preserve">Azure DevOps, </w:t>
      </w:r>
      <w:r w:rsidR="001D1990">
        <w:t>JIRA, Confluence, Microsoft Teams</w:t>
      </w:r>
    </w:p>
    <w:p w14:paraId="1B7B9543" w14:textId="6075B92E" w:rsidR="00A97D27" w:rsidRDefault="000F541D" w:rsidP="000F541D">
      <w:pPr>
        <w:pStyle w:val="Heading1"/>
        <w:tabs>
          <w:tab w:val="clear" w:pos="4320"/>
        </w:tabs>
        <w:rPr>
          <w:smallCaps/>
          <w:sz w:val="24"/>
        </w:rPr>
      </w:pPr>
      <w:r>
        <w:rPr>
          <w:sz w:val="24"/>
          <w:u w:val="none"/>
        </w:rPr>
        <w:t>E</w:t>
      </w:r>
      <w:r w:rsidR="00A97D27">
        <w:rPr>
          <w:sz w:val="24"/>
          <w:u w:val="none"/>
        </w:rPr>
        <w:t>DUCATION</w:t>
      </w:r>
    </w:p>
    <w:p w14:paraId="283A2C3E" w14:textId="2424C80D" w:rsidR="00C43526" w:rsidRDefault="00A97D27" w:rsidP="000F541D">
      <w:pPr>
        <w:tabs>
          <w:tab w:val="left" w:pos="1710"/>
        </w:tabs>
      </w:pPr>
      <w:r>
        <w:t>1982-1984</w:t>
      </w:r>
      <w:r>
        <w:tab/>
        <w:t>University of Florida, Gainesville, FL  (B.S.B.A. in Computer Science)</w:t>
      </w:r>
    </w:p>
    <w:p w14:paraId="5ABFFC2C" w14:textId="710CE3AB" w:rsidR="00C43526" w:rsidRDefault="00C43526" w:rsidP="00C43526">
      <w:pPr>
        <w:pStyle w:val="Heading1"/>
        <w:tabs>
          <w:tab w:val="clear" w:pos="4320"/>
        </w:tabs>
        <w:rPr>
          <w:smallCaps/>
          <w:sz w:val="24"/>
        </w:rPr>
      </w:pPr>
      <w:r>
        <w:rPr>
          <w:sz w:val="24"/>
          <w:u w:val="none"/>
        </w:rPr>
        <w:t>CLEARANCES</w:t>
      </w:r>
    </w:p>
    <w:p w14:paraId="6F19EC4D" w14:textId="3373C7C6" w:rsidR="00A97D27" w:rsidRDefault="00C43526" w:rsidP="000F541D">
      <w:pPr>
        <w:tabs>
          <w:tab w:val="left" w:pos="1710"/>
        </w:tabs>
      </w:pPr>
      <w:r>
        <w:t>5/2016</w:t>
      </w:r>
      <w:r w:rsidRPr="00F653F2">
        <w:rPr>
          <w:sz w:val="22"/>
          <w:szCs w:val="22"/>
        </w:rPr>
        <w:t xml:space="preserve"> – </w:t>
      </w:r>
      <w:r w:rsidR="000720CC">
        <w:t>present</w:t>
      </w:r>
      <w:r w:rsidR="000720CC">
        <w:tab/>
        <w:t>active Secret (from DOS</w:t>
      </w:r>
      <w:r>
        <w:t>)</w:t>
      </w:r>
    </w:p>
    <w:p w14:paraId="508B3251" w14:textId="1EA0E2A8" w:rsidR="00A97D27" w:rsidRDefault="00C43526" w:rsidP="000D0275">
      <w:pPr>
        <w:tabs>
          <w:tab w:val="left" w:pos="1710"/>
        </w:tabs>
      </w:pPr>
      <w:r>
        <w:t>3/2008</w:t>
      </w:r>
      <w:r w:rsidRPr="00F653F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3/2013</w:t>
      </w:r>
      <w:r>
        <w:rPr>
          <w:sz w:val="22"/>
          <w:szCs w:val="22"/>
        </w:rPr>
        <w:tab/>
        <w:t>TS/SCI</w:t>
      </w:r>
      <w:r w:rsidR="001E62CC">
        <w:rPr>
          <w:sz w:val="22"/>
          <w:szCs w:val="22"/>
        </w:rPr>
        <w:t xml:space="preserve"> (from DHS)</w:t>
      </w:r>
    </w:p>
    <w:p w14:paraId="55BF4983" w14:textId="63D6B04A" w:rsidR="00EB5C2E" w:rsidRDefault="00A97D27" w:rsidP="000F541D">
      <w:pPr>
        <w:pStyle w:val="Heading1"/>
        <w:tabs>
          <w:tab w:val="clear" w:pos="4320"/>
        </w:tabs>
        <w:rPr>
          <w:sz w:val="24"/>
          <w:u w:val="none"/>
        </w:rPr>
      </w:pPr>
      <w:r>
        <w:rPr>
          <w:sz w:val="24"/>
          <w:u w:val="none"/>
        </w:rPr>
        <w:t>EXPERIENCE</w:t>
      </w:r>
    </w:p>
    <w:p w14:paraId="5B5D274C" w14:textId="77777777" w:rsidR="000720CC" w:rsidRPr="000720CC" w:rsidRDefault="000720CC" w:rsidP="000720C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10"/>
        <w:gridCol w:w="5400"/>
        <w:gridCol w:w="3510"/>
        <w:gridCol w:w="90"/>
      </w:tblGrid>
      <w:tr w:rsidR="000720CC" w:rsidRPr="00F653F2" w14:paraId="52254667" w14:textId="77777777" w:rsidTr="000720CC">
        <w:trPr>
          <w:gridAfter w:val="1"/>
          <w:wAfter w:w="90" w:type="dxa"/>
        </w:trPr>
        <w:tc>
          <w:tcPr>
            <w:tcW w:w="1818" w:type="dxa"/>
            <w:gridSpan w:val="2"/>
          </w:tcPr>
          <w:p w14:paraId="030B274B" w14:textId="0EFF2961" w:rsidR="000720CC" w:rsidRPr="00F653F2" w:rsidRDefault="000720CC" w:rsidP="000720C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1/2020 – present</w:t>
            </w:r>
          </w:p>
        </w:tc>
        <w:tc>
          <w:tcPr>
            <w:tcW w:w="5400" w:type="dxa"/>
          </w:tcPr>
          <w:p w14:paraId="5DEF272F" w14:textId="41E1CB41" w:rsidR="000720CC" w:rsidRPr="00D9492F" w:rsidRDefault="000720CC" w:rsidP="000720CC">
            <w:pPr>
              <w:rPr>
                <w:b/>
                <w:sz w:val="22"/>
                <w:szCs w:val="22"/>
              </w:rPr>
            </w:pPr>
            <w:r w:rsidRPr="00D9492F">
              <w:rPr>
                <w:b/>
                <w:sz w:val="22"/>
                <w:szCs w:val="22"/>
              </w:rPr>
              <w:t xml:space="preserve">Senior </w:t>
            </w:r>
            <w:r w:rsidR="00D156D8" w:rsidRPr="00D156D8">
              <w:rPr>
                <w:b/>
                <w:sz w:val="22"/>
                <w:szCs w:val="22"/>
              </w:rPr>
              <w:t xml:space="preserve">Software </w:t>
            </w:r>
            <w:r w:rsidRPr="00D9492F">
              <w:rPr>
                <w:b/>
                <w:sz w:val="22"/>
                <w:szCs w:val="22"/>
              </w:rPr>
              <w:t>Developer</w:t>
            </w:r>
          </w:p>
        </w:tc>
        <w:tc>
          <w:tcPr>
            <w:tcW w:w="3510" w:type="dxa"/>
          </w:tcPr>
          <w:p w14:paraId="3ABF2618" w14:textId="0DCB0689" w:rsidR="000720CC" w:rsidRPr="00F653F2" w:rsidRDefault="000720CC" w:rsidP="000720CC">
            <w:pPr>
              <w:rPr>
                <w:sz w:val="22"/>
                <w:szCs w:val="22"/>
              </w:rPr>
            </w:pPr>
            <w:r w:rsidRPr="000720CC">
              <w:rPr>
                <w:sz w:val="22"/>
                <w:szCs w:val="22"/>
              </w:rPr>
              <w:t>Copp</w:t>
            </w:r>
            <w:r>
              <w:rPr>
                <w:sz w:val="22"/>
                <w:szCs w:val="22"/>
              </w:rPr>
              <w:t>er River Enterprise Services</w:t>
            </w:r>
          </w:p>
        </w:tc>
      </w:tr>
      <w:tr w:rsidR="000720CC" w:rsidRPr="00F653F2" w14:paraId="4BC9F62F" w14:textId="77777777" w:rsidTr="000720CC">
        <w:tc>
          <w:tcPr>
            <w:tcW w:w="1008" w:type="dxa"/>
            <w:shd w:val="clear" w:color="auto" w:fill="auto"/>
          </w:tcPr>
          <w:p w14:paraId="04394827" w14:textId="77777777" w:rsidR="000720CC" w:rsidRPr="00F653F2" w:rsidRDefault="000720CC" w:rsidP="000720CC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4"/>
            <w:shd w:val="clear" w:color="auto" w:fill="auto"/>
          </w:tcPr>
          <w:p w14:paraId="2491B1FF" w14:textId="0D094A52" w:rsidR="000720CC" w:rsidRDefault="000720CC" w:rsidP="000720CC">
            <w:pPr>
              <w:tabs>
                <w:tab w:val="right" w:pos="7920"/>
              </w:tabs>
              <w:rPr>
                <w:sz w:val="22"/>
                <w:szCs w:val="22"/>
              </w:rPr>
            </w:pPr>
            <w:r w:rsidRPr="0087592B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am the</w:t>
            </w:r>
            <w:r w:rsidRPr="008759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</w:t>
            </w:r>
            <w:r w:rsidRPr="0087592B">
              <w:rPr>
                <w:sz w:val="22"/>
                <w:szCs w:val="22"/>
              </w:rPr>
              <w:t xml:space="preserve"> designer </w:t>
            </w:r>
            <w:r w:rsidRPr="003662B2">
              <w:rPr>
                <w:sz w:val="22"/>
                <w:szCs w:val="22"/>
              </w:rPr>
              <w:t>and</w:t>
            </w:r>
            <w:r w:rsidRPr="0087592B">
              <w:rPr>
                <w:sz w:val="22"/>
                <w:szCs w:val="22"/>
              </w:rPr>
              <w:t xml:space="preserve"> developer</w:t>
            </w:r>
            <w:r>
              <w:rPr>
                <w:sz w:val="22"/>
                <w:szCs w:val="22"/>
              </w:rPr>
              <w:t xml:space="preserve"> of two .NET MVC web applications for the Department of State</w:t>
            </w:r>
            <w:r w:rsidR="00DA7927">
              <w:rPr>
                <w:sz w:val="22"/>
                <w:szCs w:val="22"/>
              </w:rPr>
              <w:t xml:space="preserve"> (one is partially public  </w:t>
            </w:r>
            <w:hyperlink r:id="rId6" w:history="1">
              <w:r w:rsidR="00DA7927" w:rsidRPr="00DA0C04">
                <w:rPr>
                  <w:rStyle w:val="Hyperlink"/>
                  <w:sz w:val="22"/>
                  <w:szCs w:val="22"/>
                </w:rPr>
                <w:t>http://iocareers.state.gov</w:t>
              </w:r>
            </w:hyperlink>
            <w:r w:rsidR="00DA7927">
              <w:rPr>
                <w:sz w:val="22"/>
                <w:szCs w:val="22"/>
              </w:rPr>
              <w:t xml:space="preserve"> </w:t>
            </w:r>
            <w:r w:rsidR="00E15C77">
              <w:rPr>
                <w:sz w:val="22"/>
                <w:szCs w:val="22"/>
              </w:rPr>
              <w:t xml:space="preserve">while the other is </w:t>
            </w:r>
            <w:r w:rsidR="001E62CC">
              <w:rPr>
                <w:sz w:val="22"/>
                <w:szCs w:val="22"/>
              </w:rPr>
              <w:t>financial data, entirely internal</w:t>
            </w:r>
            <w:r w:rsidR="00DA7927">
              <w:rPr>
                <w:sz w:val="22"/>
                <w:szCs w:val="22"/>
              </w:rPr>
              <w:t>)</w:t>
            </w:r>
            <w:r w:rsidR="00E15C77">
              <w:rPr>
                <w:sz w:val="22"/>
                <w:szCs w:val="22"/>
              </w:rPr>
              <w:t xml:space="preserve"> which were desperately in need of modernization — for example, both were making database calls directly from the controllers, and neither had </w:t>
            </w:r>
            <w:r w:rsidR="008B2D2D">
              <w:rPr>
                <w:sz w:val="22"/>
                <w:szCs w:val="22"/>
              </w:rPr>
              <w:t>auditing or exception logging</w:t>
            </w:r>
            <w:r>
              <w:rPr>
                <w:sz w:val="22"/>
                <w:szCs w:val="22"/>
              </w:rPr>
              <w:t>.</w:t>
            </w:r>
            <w:r w:rsidR="00E15C77">
              <w:rPr>
                <w:sz w:val="22"/>
                <w:szCs w:val="22"/>
              </w:rPr>
              <w:t xml:space="preserve">  I’ve improved them drastically while simultaneously adding features and fixing bugs.  This</w:t>
            </w:r>
            <w:r w:rsidR="008B2D2D">
              <w:rPr>
                <w:sz w:val="22"/>
                <w:szCs w:val="22"/>
              </w:rPr>
              <w:t xml:space="preserve"> is a small team — </w:t>
            </w:r>
            <w:r w:rsidR="00E15C77">
              <w:rPr>
                <w:sz w:val="22"/>
                <w:szCs w:val="22"/>
              </w:rPr>
              <w:t>just me, one QA engineer, and a part-time tech writer</w:t>
            </w:r>
            <w:r w:rsidR="008B2D2D">
              <w:rPr>
                <w:sz w:val="22"/>
                <w:szCs w:val="22"/>
              </w:rPr>
              <w:t xml:space="preserve"> — so I usually write the </w:t>
            </w:r>
            <w:r w:rsidR="008B2D2D" w:rsidRPr="008B2D2D">
              <w:rPr>
                <w:i/>
                <w:sz w:val="22"/>
                <w:szCs w:val="22"/>
              </w:rPr>
              <w:t>Requirements</w:t>
            </w:r>
            <w:r w:rsidR="008B2D2D">
              <w:rPr>
                <w:sz w:val="22"/>
                <w:szCs w:val="22"/>
              </w:rPr>
              <w:t xml:space="preserve"> and </w:t>
            </w:r>
            <w:r w:rsidR="008B2D2D" w:rsidRPr="008B2D2D">
              <w:rPr>
                <w:i/>
                <w:sz w:val="22"/>
                <w:szCs w:val="22"/>
              </w:rPr>
              <w:t>Release Notes</w:t>
            </w:r>
            <w:r w:rsidR="008B2D2D">
              <w:rPr>
                <w:sz w:val="22"/>
                <w:szCs w:val="22"/>
              </w:rPr>
              <w:t xml:space="preserve"> documents myself, working one-on-one with the Product Owners, and I have a large degree of control over design decisions.  I’ve also updated both to comply with government </w:t>
            </w:r>
            <w:r w:rsidR="001E62CC">
              <w:rPr>
                <w:sz w:val="22"/>
                <w:szCs w:val="22"/>
              </w:rPr>
              <w:t>rules</w:t>
            </w:r>
            <w:r w:rsidR="008B2D2D">
              <w:rPr>
                <w:sz w:val="22"/>
                <w:szCs w:val="22"/>
              </w:rPr>
              <w:t xml:space="preserve"> (e.g., boundary protection) and single sign-on (via Okta).</w:t>
            </w:r>
          </w:p>
          <w:p w14:paraId="64E950D4" w14:textId="67457200" w:rsidR="000720CC" w:rsidRDefault="000720CC" w:rsidP="000720CC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Internal communications:  Microsoft Teams</w:t>
            </w:r>
            <w:r w:rsidR="003F2BF0">
              <w:rPr>
                <w:sz w:val="22"/>
                <w:szCs w:val="22"/>
              </w:rPr>
              <w:t>, Outlook</w:t>
            </w:r>
          </w:p>
          <w:p w14:paraId="65CEC15C" w14:textId="2B125A8F" w:rsidR="000720CC" w:rsidRDefault="00DA7927" w:rsidP="000720CC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sharing:  SharePoint</w:t>
            </w:r>
          </w:p>
          <w:p w14:paraId="47DCD949" w14:textId="3AA5548B" w:rsidR="000720CC" w:rsidRDefault="000720CC" w:rsidP="000720CC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Sprint planning</w:t>
            </w:r>
            <w:r w:rsidR="00DA7927">
              <w:rPr>
                <w:sz w:val="22"/>
                <w:szCs w:val="22"/>
              </w:rPr>
              <w:t xml:space="preserve"> and tracking:</w:t>
            </w:r>
            <w:r>
              <w:rPr>
                <w:sz w:val="22"/>
                <w:szCs w:val="22"/>
              </w:rPr>
              <w:t xml:space="preserve"> </w:t>
            </w:r>
            <w:r w:rsidR="00DA7927">
              <w:rPr>
                <w:sz w:val="22"/>
                <w:szCs w:val="22"/>
              </w:rPr>
              <w:t>Azure DevOps</w:t>
            </w:r>
          </w:p>
          <w:p w14:paraId="7E88B0D0" w14:textId="0C5E9CCF" w:rsidR="000720CC" w:rsidRDefault="00DA7927" w:rsidP="000720CC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 control:  G</w:t>
            </w:r>
            <w:r w:rsidR="000720CC">
              <w:rPr>
                <w:sz w:val="22"/>
                <w:szCs w:val="22"/>
              </w:rPr>
              <w:t>it re</w:t>
            </w:r>
            <w:r>
              <w:rPr>
                <w:sz w:val="22"/>
                <w:szCs w:val="22"/>
              </w:rPr>
              <w:t>positories with develop/release/feature</w:t>
            </w:r>
            <w:r w:rsidR="000720CC">
              <w:rPr>
                <w:sz w:val="22"/>
                <w:szCs w:val="22"/>
              </w:rPr>
              <w:t>/hotfix branches</w:t>
            </w:r>
          </w:p>
          <w:p w14:paraId="5CF41FF6" w14:textId="4E6095D8" w:rsidR="000720CC" w:rsidRPr="0087592B" w:rsidRDefault="000720CC" w:rsidP="00DA7927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Build management, continuous integration, and deployment:  </w:t>
            </w:r>
            <w:r w:rsidR="00DA7927" w:rsidRPr="00DA7927">
              <w:rPr>
                <w:sz w:val="22"/>
                <w:szCs w:val="22"/>
              </w:rPr>
              <w:t>Azure Pipelines</w:t>
            </w:r>
          </w:p>
          <w:p w14:paraId="1C7AF8B6" w14:textId="0E9204D0" w:rsidR="000720CC" w:rsidRDefault="000720CC" w:rsidP="000720CC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IDE:  Visual Studio</w:t>
            </w:r>
            <w:r w:rsidR="001E62CC">
              <w:rPr>
                <w:sz w:val="22"/>
                <w:szCs w:val="22"/>
              </w:rPr>
              <w:t xml:space="preserve"> Professional</w:t>
            </w:r>
            <w:r>
              <w:rPr>
                <w:sz w:val="22"/>
                <w:szCs w:val="22"/>
              </w:rPr>
              <w:t xml:space="preserve"> 2017 on Windows 1</w:t>
            </w:r>
            <w:r w:rsidR="001E62CC">
              <w:rPr>
                <w:sz w:val="22"/>
                <w:szCs w:val="22"/>
              </w:rPr>
              <w:t>1</w:t>
            </w:r>
            <w:r w:rsidR="00DA7927">
              <w:rPr>
                <w:sz w:val="22"/>
                <w:szCs w:val="22"/>
              </w:rPr>
              <w:t xml:space="preserve"> Pro</w:t>
            </w:r>
          </w:p>
          <w:p w14:paraId="060B3449" w14:textId="331249A1" w:rsidR="00DA7927" w:rsidRDefault="000720CC" w:rsidP="000720CC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Database: SQL Server </w:t>
            </w:r>
            <w:r w:rsidR="00DA7927">
              <w:rPr>
                <w:sz w:val="22"/>
                <w:szCs w:val="22"/>
              </w:rPr>
              <w:t>12.0</w:t>
            </w:r>
            <w:r w:rsidR="00E15C77">
              <w:rPr>
                <w:sz w:val="22"/>
                <w:szCs w:val="22"/>
              </w:rPr>
              <w:t>, SSMS v18.9</w:t>
            </w:r>
          </w:p>
          <w:p w14:paraId="6DA62F42" w14:textId="0F1E9F3E" w:rsidR="00793670" w:rsidRDefault="00793670" w:rsidP="000720CC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Platform:  Azure (App Service)</w:t>
            </w:r>
          </w:p>
          <w:p w14:paraId="34A41783" w14:textId="5E6853F3" w:rsidR="000720CC" w:rsidRPr="00321C43" w:rsidRDefault="00DA7927" w:rsidP="000720CC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server: </w:t>
            </w:r>
            <w:r w:rsidR="000720CC">
              <w:rPr>
                <w:sz w:val="22"/>
                <w:szCs w:val="22"/>
              </w:rPr>
              <w:t xml:space="preserve">IIS </w:t>
            </w:r>
            <w:r w:rsidR="00E15C77">
              <w:rPr>
                <w:sz w:val="22"/>
                <w:szCs w:val="22"/>
              </w:rPr>
              <w:t>10.0</w:t>
            </w:r>
          </w:p>
          <w:p w14:paraId="1626DBAD" w14:textId="26BBA5C9" w:rsidR="000720CC" w:rsidRDefault="00E15C77" w:rsidP="000720CC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Framework:  .NET 4.7.2</w:t>
            </w:r>
          </w:p>
          <w:p w14:paraId="6BC64294" w14:textId="1D241961" w:rsidR="000720CC" w:rsidRDefault="000720CC" w:rsidP="000720CC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ORM: Entity Framework </w:t>
            </w:r>
            <w:r w:rsidR="00E15C77">
              <w:rPr>
                <w:sz w:val="22"/>
                <w:szCs w:val="22"/>
              </w:rPr>
              <w:t>6.4</w:t>
            </w:r>
            <w:r w:rsidR="001E62CC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 xml:space="preserve"> using LINQ</w:t>
            </w:r>
          </w:p>
          <w:p w14:paraId="2FF51397" w14:textId="77777777" w:rsidR="000720CC" w:rsidRPr="00321C43" w:rsidRDefault="000720CC" w:rsidP="000720CC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 end:  C# with JSON</w:t>
            </w:r>
          </w:p>
          <w:p w14:paraId="67FD4A04" w14:textId="006165B1" w:rsidR="000720CC" w:rsidRDefault="000720CC" w:rsidP="000720CC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 end: MVC (with Razor view engine)</w:t>
            </w:r>
            <w:r w:rsidR="003F2BF0">
              <w:rPr>
                <w:sz w:val="22"/>
                <w:szCs w:val="22"/>
              </w:rPr>
              <w:t>, bootstrap</w:t>
            </w:r>
            <w:r>
              <w:rPr>
                <w:sz w:val="22"/>
                <w:szCs w:val="22"/>
              </w:rPr>
              <w:t>,</w:t>
            </w:r>
            <w:r w:rsidRPr="00321C43">
              <w:rPr>
                <w:sz w:val="22"/>
                <w:szCs w:val="22"/>
              </w:rPr>
              <w:t xml:space="preserve"> JavaScript </w:t>
            </w:r>
            <w:r>
              <w:rPr>
                <w:sz w:val="22"/>
                <w:szCs w:val="22"/>
              </w:rPr>
              <w:t xml:space="preserve">with </w:t>
            </w:r>
            <w:r w:rsidRPr="00321C43">
              <w:rPr>
                <w:sz w:val="22"/>
                <w:szCs w:val="22"/>
              </w:rPr>
              <w:t>jQuery</w:t>
            </w:r>
            <w:r w:rsidR="00E15C77">
              <w:rPr>
                <w:sz w:val="22"/>
                <w:szCs w:val="22"/>
              </w:rPr>
              <w:t xml:space="preserve"> and Ajax</w:t>
            </w:r>
            <w:r w:rsidRPr="00321C43">
              <w:rPr>
                <w:sz w:val="22"/>
                <w:szCs w:val="22"/>
              </w:rPr>
              <w:t xml:space="preserve">, </w:t>
            </w:r>
            <w:r w:rsidR="003F2BF0">
              <w:rPr>
                <w:sz w:val="22"/>
                <w:szCs w:val="22"/>
              </w:rPr>
              <w:t>CSS</w:t>
            </w:r>
          </w:p>
          <w:p w14:paraId="7B0D6433" w14:textId="77777777" w:rsidR="000720CC" w:rsidRPr="00F653F2" w:rsidRDefault="000720CC" w:rsidP="000720CC">
            <w:pPr>
              <w:tabs>
                <w:tab w:val="right" w:pos="7920"/>
              </w:tabs>
              <w:rPr>
                <w:sz w:val="22"/>
                <w:szCs w:val="22"/>
              </w:rPr>
            </w:pPr>
          </w:p>
        </w:tc>
      </w:tr>
    </w:tbl>
    <w:p w14:paraId="275C78A2" w14:textId="77777777" w:rsidR="008B2D2D" w:rsidRDefault="008B2D2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10"/>
        <w:gridCol w:w="5400"/>
        <w:gridCol w:w="3510"/>
        <w:gridCol w:w="90"/>
      </w:tblGrid>
      <w:tr w:rsidR="000720CC" w:rsidRPr="00F653F2" w14:paraId="595E245C" w14:textId="77777777" w:rsidTr="00EB5C2E">
        <w:trPr>
          <w:gridAfter w:val="1"/>
          <w:wAfter w:w="90" w:type="dxa"/>
        </w:trPr>
        <w:tc>
          <w:tcPr>
            <w:tcW w:w="1818" w:type="dxa"/>
            <w:gridSpan w:val="2"/>
          </w:tcPr>
          <w:p w14:paraId="6AEAF20A" w14:textId="7AF1BFEA" w:rsidR="000720CC" w:rsidRDefault="000720CC" w:rsidP="001D458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525466B0" w14:textId="77777777" w:rsidR="000720CC" w:rsidRPr="00D9492F" w:rsidRDefault="000720CC" w:rsidP="00EB5C2E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0AF44DED" w14:textId="77777777" w:rsidR="000720CC" w:rsidRDefault="000720CC" w:rsidP="00EB5C2E">
            <w:pPr>
              <w:rPr>
                <w:sz w:val="22"/>
                <w:szCs w:val="22"/>
              </w:rPr>
            </w:pPr>
          </w:p>
        </w:tc>
      </w:tr>
      <w:tr w:rsidR="000720CC" w:rsidRPr="00F653F2" w14:paraId="0185D4CE" w14:textId="77777777" w:rsidTr="00EB5C2E">
        <w:trPr>
          <w:gridAfter w:val="1"/>
          <w:wAfter w:w="90" w:type="dxa"/>
        </w:trPr>
        <w:tc>
          <w:tcPr>
            <w:tcW w:w="1818" w:type="dxa"/>
            <w:gridSpan w:val="2"/>
          </w:tcPr>
          <w:p w14:paraId="459E6B1D" w14:textId="77777777" w:rsidR="000720CC" w:rsidRDefault="000720CC" w:rsidP="001D458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697FFE7D" w14:textId="77777777" w:rsidR="000720CC" w:rsidRPr="00D9492F" w:rsidRDefault="000720CC" w:rsidP="00EB5C2E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6E530222" w14:textId="77777777" w:rsidR="000720CC" w:rsidRDefault="000720CC" w:rsidP="00EB5C2E">
            <w:pPr>
              <w:rPr>
                <w:sz w:val="22"/>
                <w:szCs w:val="22"/>
              </w:rPr>
            </w:pPr>
          </w:p>
        </w:tc>
      </w:tr>
      <w:tr w:rsidR="00EB5C2E" w:rsidRPr="00F653F2" w14:paraId="1489839D" w14:textId="77777777" w:rsidTr="00EB5C2E">
        <w:trPr>
          <w:gridAfter w:val="1"/>
          <w:wAfter w:w="90" w:type="dxa"/>
        </w:trPr>
        <w:tc>
          <w:tcPr>
            <w:tcW w:w="1818" w:type="dxa"/>
            <w:gridSpan w:val="2"/>
          </w:tcPr>
          <w:p w14:paraId="2673FCAF" w14:textId="25D2F42F" w:rsidR="00EB5C2E" w:rsidRPr="00F653F2" w:rsidRDefault="00EB5C2E" w:rsidP="001D458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4/2015 – </w:t>
            </w:r>
            <w:r w:rsidR="001D458C">
              <w:rPr>
                <w:sz w:val="22"/>
                <w:szCs w:val="22"/>
              </w:rPr>
              <w:t>12/2019</w:t>
            </w:r>
          </w:p>
        </w:tc>
        <w:tc>
          <w:tcPr>
            <w:tcW w:w="5400" w:type="dxa"/>
          </w:tcPr>
          <w:p w14:paraId="4AB19419" w14:textId="77777777" w:rsidR="00EB5C2E" w:rsidRPr="00D9492F" w:rsidRDefault="00EB5C2E" w:rsidP="00EB5C2E">
            <w:pPr>
              <w:rPr>
                <w:b/>
                <w:sz w:val="22"/>
                <w:szCs w:val="22"/>
              </w:rPr>
            </w:pPr>
            <w:r w:rsidRPr="00D9492F">
              <w:rPr>
                <w:b/>
                <w:sz w:val="22"/>
                <w:szCs w:val="22"/>
              </w:rPr>
              <w:t>Senior Web Developer</w:t>
            </w:r>
          </w:p>
        </w:tc>
        <w:tc>
          <w:tcPr>
            <w:tcW w:w="3510" w:type="dxa"/>
          </w:tcPr>
          <w:p w14:paraId="198B6AB6" w14:textId="77777777" w:rsidR="00EB5C2E" w:rsidRPr="00F653F2" w:rsidRDefault="00EB5C2E" w:rsidP="00EB5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Easy Dynamics Corp</w:t>
            </w:r>
            <w:r w:rsidRPr="00F653F2">
              <w:rPr>
                <w:sz w:val="22"/>
                <w:szCs w:val="22"/>
              </w:rPr>
              <w:t>.</w:t>
            </w:r>
          </w:p>
        </w:tc>
      </w:tr>
      <w:tr w:rsidR="00EB5C2E" w:rsidRPr="00F653F2" w14:paraId="294FEAB1" w14:textId="77777777" w:rsidTr="005A5441">
        <w:tc>
          <w:tcPr>
            <w:tcW w:w="1008" w:type="dxa"/>
            <w:shd w:val="clear" w:color="auto" w:fill="auto"/>
          </w:tcPr>
          <w:p w14:paraId="7A8ADA0D" w14:textId="77777777" w:rsidR="00EB5C2E" w:rsidRPr="00F653F2" w:rsidRDefault="00EB5C2E" w:rsidP="00EB5C2E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4"/>
            <w:shd w:val="clear" w:color="auto" w:fill="auto"/>
          </w:tcPr>
          <w:p w14:paraId="19554852" w14:textId="252A971B" w:rsidR="0087592B" w:rsidRDefault="0087592B" w:rsidP="005A5441">
            <w:pPr>
              <w:tabs>
                <w:tab w:val="right" w:pos="7920"/>
              </w:tabs>
              <w:rPr>
                <w:sz w:val="22"/>
                <w:szCs w:val="22"/>
              </w:rPr>
            </w:pPr>
            <w:r w:rsidRPr="0087592B">
              <w:rPr>
                <w:sz w:val="22"/>
                <w:szCs w:val="22"/>
              </w:rPr>
              <w:t xml:space="preserve">I was the </w:t>
            </w:r>
            <w:r w:rsidR="004B7403">
              <w:rPr>
                <w:sz w:val="22"/>
                <w:szCs w:val="22"/>
              </w:rPr>
              <w:t>lead</w:t>
            </w:r>
            <w:r w:rsidRPr="0087592B">
              <w:rPr>
                <w:sz w:val="22"/>
                <w:szCs w:val="22"/>
              </w:rPr>
              <w:t xml:space="preserve"> designer </w:t>
            </w:r>
            <w:r w:rsidRPr="003662B2">
              <w:rPr>
                <w:sz w:val="22"/>
                <w:szCs w:val="22"/>
              </w:rPr>
              <w:t>and</w:t>
            </w:r>
            <w:r w:rsidRPr="0087592B">
              <w:rPr>
                <w:sz w:val="22"/>
                <w:szCs w:val="22"/>
              </w:rPr>
              <w:t xml:space="preserve"> developer</w:t>
            </w:r>
            <w:r w:rsidR="004B7403">
              <w:rPr>
                <w:sz w:val="22"/>
                <w:szCs w:val="22"/>
              </w:rPr>
              <w:t xml:space="preserve"> </w:t>
            </w:r>
            <w:r w:rsidR="005A5441">
              <w:rPr>
                <w:sz w:val="22"/>
                <w:szCs w:val="22"/>
              </w:rPr>
              <w:t>of</w:t>
            </w:r>
            <w:r w:rsidR="004B7403">
              <w:rPr>
                <w:sz w:val="22"/>
                <w:szCs w:val="22"/>
              </w:rPr>
              <w:t xml:space="preserve"> a new</w:t>
            </w:r>
            <w:r w:rsidR="003662B2">
              <w:rPr>
                <w:sz w:val="22"/>
                <w:szCs w:val="22"/>
              </w:rPr>
              <w:t xml:space="preserve"> </w:t>
            </w:r>
            <w:r w:rsidR="003662B2" w:rsidRPr="0087592B">
              <w:rPr>
                <w:sz w:val="22"/>
                <w:szCs w:val="22"/>
              </w:rPr>
              <w:t>508-compliant</w:t>
            </w:r>
            <w:r w:rsidR="004B7403">
              <w:rPr>
                <w:sz w:val="22"/>
                <w:szCs w:val="22"/>
              </w:rPr>
              <w:t xml:space="preserve"> web application</w:t>
            </w:r>
            <w:r w:rsidR="005A0500">
              <w:rPr>
                <w:sz w:val="22"/>
                <w:szCs w:val="22"/>
              </w:rPr>
              <w:t xml:space="preserve"> named “HSIN Exchange”</w:t>
            </w:r>
            <w:r w:rsidR="004B7403">
              <w:rPr>
                <w:sz w:val="22"/>
                <w:szCs w:val="22"/>
              </w:rPr>
              <w:t xml:space="preserve"> </w:t>
            </w:r>
            <w:r w:rsidR="003662B2">
              <w:rPr>
                <w:sz w:val="22"/>
                <w:szCs w:val="22"/>
              </w:rPr>
              <w:t xml:space="preserve"> </w:t>
            </w:r>
            <w:r w:rsidR="004B7403">
              <w:rPr>
                <w:sz w:val="22"/>
                <w:szCs w:val="22"/>
              </w:rPr>
              <w:t>for the Department of Homeland Security’s Information Network</w:t>
            </w:r>
            <w:r w:rsidR="005A0500">
              <w:rPr>
                <w:sz w:val="22"/>
                <w:szCs w:val="22"/>
              </w:rPr>
              <w:t xml:space="preserve"> </w:t>
            </w:r>
            <w:r w:rsidR="006D45C9">
              <w:rPr>
                <w:sz w:val="22"/>
                <w:szCs w:val="22"/>
              </w:rPr>
              <w:t>to modernize the request-for-information system then in place</w:t>
            </w:r>
            <w:r w:rsidR="004B7403">
              <w:rPr>
                <w:sz w:val="22"/>
                <w:szCs w:val="22"/>
              </w:rPr>
              <w:t xml:space="preserve">.  </w:t>
            </w:r>
            <w:r w:rsidR="00A32B2B" w:rsidRPr="0087592B">
              <w:rPr>
                <w:sz w:val="22"/>
                <w:szCs w:val="22"/>
              </w:rPr>
              <w:t xml:space="preserve">I spent a large amount of time </w:t>
            </w:r>
            <w:r w:rsidR="00A32B2B">
              <w:rPr>
                <w:sz w:val="22"/>
                <w:szCs w:val="22"/>
              </w:rPr>
              <w:t>working directly with the Product Owner:</w:t>
            </w:r>
            <w:r w:rsidR="00A32B2B" w:rsidRPr="0087592B">
              <w:rPr>
                <w:sz w:val="22"/>
                <w:szCs w:val="22"/>
              </w:rPr>
              <w:t xml:space="preserve"> helping he</w:t>
            </w:r>
            <w:r w:rsidR="00A32B2B">
              <w:rPr>
                <w:sz w:val="22"/>
                <w:szCs w:val="22"/>
              </w:rPr>
              <w:t>r</w:t>
            </w:r>
            <w:r w:rsidR="00A32B2B" w:rsidRPr="0087592B">
              <w:rPr>
                <w:sz w:val="22"/>
                <w:szCs w:val="22"/>
              </w:rPr>
              <w:t xml:space="preserve"> develop requirements, gaining feedback on my designs, and advising </w:t>
            </w:r>
            <w:r w:rsidR="00A32B2B">
              <w:rPr>
                <w:sz w:val="22"/>
                <w:szCs w:val="22"/>
              </w:rPr>
              <w:t>her</w:t>
            </w:r>
            <w:r w:rsidR="00A32B2B" w:rsidRPr="0087592B">
              <w:rPr>
                <w:sz w:val="22"/>
                <w:szCs w:val="22"/>
              </w:rPr>
              <w:t xml:space="preserve"> as to what would &amp; would not be practical.  </w:t>
            </w:r>
            <w:r w:rsidRPr="0087592B">
              <w:rPr>
                <w:sz w:val="22"/>
                <w:szCs w:val="22"/>
              </w:rPr>
              <w:t xml:space="preserve">I </w:t>
            </w:r>
            <w:r w:rsidR="003662B2">
              <w:rPr>
                <w:sz w:val="22"/>
                <w:szCs w:val="22"/>
              </w:rPr>
              <w:t>created</w:t>
            </w:r>
            <w:r w:rsidRPr="0087592B">
              <w:rPr>
                <w:sz w:val="22"/>
                <w:szCs w:val="22"/>
              </w:rPr>
              <w:t xml:space="preserve"> the </w:t>
            </w:r>
            <w:r w:rsidR="005A5441">
              <w:rPr>
                <w:sz w:val="22"/>
                <w:szCs w:val="22"/>
              </w:rPr>
              <w:t xml:space="preserve">database </w:t>
            </w:r>
            <w:r w:rsidR="00A32B2B">
              <w:rPr>
                <w:sz w:val="22"/>
                <w:szCs w:val="22"/>
              </w:rPr>
              <w:t xml:space="preserve">schema; I </w:t>
            </w:r>
            <w:r w:rsidR="003662B2">
              <w:rPr>
                <w:sz w:val="22"/>
                <w:szCs w:val="22"/>
              </w:rPr>
              <w:t>coded</w:t>
            </w:r>
            <w:r w:rsidRPr="0087592B">
              <w:rPr>
                <w:sz w:val="22"/>
                <w:szCs w:val="22"/>
              </w:rPr>
              <w:t xml:space="preserve"> the </w:t>
            </w:r>
            <w:r w:rsidR="00A32B2B">
              <w:rPr>
                <w:sz w:val="22"/>
                <w:szCs w:val="22"/>
              </w:rPr>
              <w:t>controllers, the</w:t>
            </w:r>
            <w:r w:rsidR="003662B2">
              <w:rPr>
                <w:sz w:val="22"/>
                <w:szCs w:val="22"/>
              </w:rPr>
              <w:t xml:space="preserve"> business l</w:t>
            </w:r>
            <w:r w:rsidR="001D458C">
              <w:rPr>
                <w:sz w:val="22"/>
                <w:szCs w:val="22"/>
              </w:rPr>
              <w:t>ogic layer</w:t>
            </w:r>
            <w:r w:rsidRPr="0087592B">
              <w:rPr>
                <w:sz w:val="22"/>
                <w:szCs w:val="22"/>
              </w:rPr>
              <w:t>, and the UI</w:t>
            </w:r>
            <w:r w:rsidR="00A32B2B">
              <w:rPr>
                <w:sz w:val="22"/>
                <w:szCs w:val="22"/>
              </w:rPr>
              <w:t>; I implemented reports, multi-tiered role-oriented user management,</w:t>
            </w:r>
            <w:r w:rsidR="006D45C9">
              <w:rPr>
                <w:sz w:val="22"/>
                <w:szCs w:val="22"/>
              </w:rPr>
              <w:t xml:space="preserve"> distribution lists of recipients,</w:t>
            </w:r>
            <w:r w:rsidR="00A32B2B">
              <w:rPr>
                <w:sz w:val="22"/>
                <w:szCs w:val="22"/>
              </w:rPr>
              <w:t xml:space="preserve"> audit trails, data exporting (to PDF, Word, XML), </w:t>
            </w:r>
            <w:r w:rsidR="006D45C9">
              <w:rPr>
                <w:sz w:val="22"/>
                <w:szCs w:val="22"/>
              </w:rPr>
              <w:t xml:space="preserve">pop-up notifications of new tasks, automatic purging of personal data in accordance with legal requirements, </w:t>
            </w:r>
            <w:r w:rsidR="00A32B2B">
              <w:rPr>
                <w:sz w:val="22"/>
                <w:szCs w:val="22"/>
              </w:rPr>
              <w:t>and data entry forms customizable by admins in real-time</w:t>
            </w:r>
            <w:r w:rsidRPr="0087592B">
              <w:rPr>
                <w:sz w:val="22"/>
                <w:szCs w:val="22"/>
              </w:rPr>
              <w:t xml:space="preserve">.  </w:t>
            </w:r>
            <w:r w:rsidR="00ED18A5">
              <w:rPr>
                <w:sz w:val="22"/>
                <w:szCs w:val="22"/>
              </w:rPr>
              <w:t xml:space="preserve">It went live </w:t>
            </w:r>
            <w:r w:rsidRPr="0087592B">
              <w:rPr>
                <w:sz w:val="22"/>
                <w:szCs w:val="22"/>
              </w:rPr>
              <w:t>in</w:t>
            </w:r>
            <w:r w:rsidR="00ED18A5">
              <w:rPr>
                <w:sz w:val="22"/>
                <w:szCs w:val="22"/>
              </w:rPr>
              <w:t xml:space="preserve"> July 2016 and is</w:t>
            </w:r>
            <w:r w:rsidRPr="0087592B">
              <w:rPr>
                <w:sz w:val="22"/>
                <w:szCs w:val="22"/>
              </w:rPr>
              <w:t xml:space="preserve"> used by </w:t>
            </w:r>
            <w:r w:rsidR="00ED18A5">
              <w:rPr>
                <w:sz w:val="22"/>
                <w:szCs w:val="22"/>
              </w:rPr>
              <w:t xml:space="preserve">hundreds of </w:t>
            </w:r>
            <w:r w:rsidRPr="0087592B">
              <w:rPr>
                <w:sz w:val="22"/>
                <w:szCs w:val="22"/>
              </w:rPr>
              <w:t>law enforcement agen</w:t>
            </w:r>
            <w:r w:rsidR="00ED18A5">
              <w:rPr>
                <w:sz w:val="22"/>
                <w:szCs w:val="22"/>
              </w:rPr>
              <w:t>t</w:t>
            </w:r>
            <w:r w:rsidRPr="0087592B">
              <w:rPr>
                <w:sz w:val="22"/>
                <w:szCs w:val="22"/>
              </w:rPr>
              <w:t>s across the coun</w:t>
            </w:r>
            <w:r w:rsidR="006D45C9">
              <w:rPr>
                <w:sz w:val="22"/>
                <w:szCs w:val="22"/>
              </w:rPr>
              <w:t xml:space="preserve">try.  I later enhanced the application to support more agencies, each of which had their own </w:t>
            </w:r>
            <w:r w:rsidR="006D45C9" w:rsidRPr="006D45C9">
              <w:rPr>
                <w:sz w:val="22"/>
                <w:szCs w:val="22"/>
              </w:rPr>
              <w:t>specifications</w:t>
            </w:r>
            <w:r w:rsidR="006D45C9">
              <w:rPr>
                <w:sz w:val="22"/>
                <w:szCs w:val="22"/>
              </w:rPr>
              <w:t>, into the existing schema.  A</w:t>
            </w:r>
            <w:r w:rsidR="00A32B2B">
              <w:rPr>
                <w:sz w:val="22"/>
                <w:szCs w:val="22"/>
              </w:rPr>
              <w:t>n</w:t>
            </w:r>
            <w:r w:rsidRPr="0087592B">
              <w:rPr>
                <w:sz w:val="22"/>
                <w:szCs w:val="22"/>
              </w:rPr>
              <w:t xml:space="preserve"> independent performance test </w:t>
            </w:r>
            <w:r w:rsidR="00A32B2B">
              <w:rPr>
                <w:sz w:val="22"/>
                <w:szCs w:val="22"/>
              </w:rPr>
              <w:t>verified</w:t>
            </w:r>
            <w:r w:rsidRPr="0087592B">
              <w:rPr>
                <w:sz w:val="22"/>
                <w:szCs w:val="22"/>
              </w:rPr>
              <w:t xml:space="preserve"> latency of 2-3 seconds for </w:t>
            </w:r>
            <w:r w:rsidR="00A32B2B">
              <w:rPr>
                <w:sz w:val="22"/>
                <w:szCs w:val="22"/>
              </w:rPr>
              <w:t>over</w:t>
            </w:r>
            <w:r w:rsidRPr="0087592B">
              <w:rPr>
                <w:sz w:val="22"/>
                <w:szCs w:val="22"/>
              </w:rPr>
              <w:t xml:space="preserve"> one hundred </w:t>
            </w:r>
            <w:r w:rsidR="00A32B2B">
              <w:rPr>
                <w:sz w:val="22"/>
                <w:szCs w:val="22"/>
              </w:rPr>
              <w:t xml:space="preserve">simultaneous </w:t>
            </w:r>
            <w:r w:rsidRPr="0087592B">
              <w:rPr>
                <w:sz w:val="22"/>
                <w:szCs w:val="22"/>
              </w:rPr>
              <w:t>users, with 0.01% errors</w:t>
            </w:r>
            <w:r w:rsidR="00634E9C">
              <w:rPr>
                <w:sz w:val="22"/>
                <w:szCs w:val="22"/>
              </w:rPr>
              <w:t>.</w:t>
            </w:r>
          </w:p>
          <w:p w14:paraId="47B42711" w14:textId="43314071" w:rsidR="00634E9C" w:rsidRDefault="00634E9C" w:rsidP="00EB5C2E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Methodology:  Agile Scrum (two week sprints)</w:t>
            </w:r>
            <w:r w:rsidR="00A32B2B">
              <w:rPr>
                <w:sz w:val="22"/>
                <w:szCs w:val="22"/>
              </w:rPr>
              <w:t xml:space="preserve"> with grooming meetings</w:t>
            </w:r>
          </w:p>
          <w:p w14:paraId="5F57A323" w14:textId="47E92376" w:rsidR="00634E9C" w:rsidRDefault="00634E9C" w:rsidP="00634E9C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Internal communications:  Skype and Microsoft Teams</w:t>
            </w:r>
          </w:p>
          <w:p w14:paraId="255D3BAD" w14:textId="01EB52E1" w:rsidR="000611AE" w:rsidRDefault="000611AE" w:rsidP="00EB5C2E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sharing:  Confluence</w:t>
            </w:r>
          </w:p>
          <w:p w14:paraId="3BD722A2" w14:textId="377F76AB" w:rsidR="000611AE" w:rsidRDefault="00ED18A5" w:rsidP="00EB5C2E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Sprint planning, e</w:t>
            </w:r>
            <w:r w:rsidR="000611AE">
              <w:rPr>
                <w:sz w:val="22"/>
                <w:szCs w:val="22"/>
              </w:rPr>
              <w:t>nhancement and defect tracking:  JIRA</w:t>
            </w:r>
          </w:p>
          <w:p w14:paraId="7EA2234A" w14:textId="78BB2921" w:rsidR="000F0D88" w:rsidRDefault="000F0D88" w:rsidP="00EB5C2E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 control:  git</w:t>
            </w:r>
            <w:r w:rsidR="00A32B2B">
              <w:rPr>
                <w:sz w:val="22"/>
                <w:szCs w:val="22"/>
              </w:rPr>
              <w:t xml:space="preserve"> repositories with release/feature/bugfix/hotfix branches</w:t>
            </w:r>
          </w:p>
          <w:p w14:paraId="15CDE44B" w14:textId="50BDEBA9" w:rsidR="000F0D88" w:rsidRPr="0087592B" w:rsidRDefault="000F0D88" w:rsidP="00EB5C2E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 management, continuous integration, and deployment:  TeamCity</w:t>
            </w:r>
          </w:p>
          <w:p w14:paraId="582FF5C8" w14:textId="032AB6D1" w:rsidR="00FE0D1E" w:rsidRDefault="00FE0D1E" w:rsidP="00EB5C2E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IDE:  </w:t>
            </w:r>
            <w:r w:rsidR="00C003BE">
              <w:rPr>
                <w:sz w:val="22"/>
                <w:szCs w:val="22"/>
              </w:rPr>
              <w:t>Visual Studio</w:t>
            </w:r>
            <w:r w:rsidR="005450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2012 &amp; 2015 &amp; 2017 </w:t>
            </w:r>
            <w:r w:rsidR="005450B8">
              <w:rPr>
                <w:sz w:val="22"/>
                <w:szCs w:val="22"/>
              </w:rPr>
              <w:t>on Windows</w:t>
            </w:r>
            <w:r w:rsidR="00EB5C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 &amp; 10</w:t>
            </w:r>
          </w:p>
          <w:p w14:paraId="0498EB45" w14:textId="549BFE72" w:rsidR="00EB5C2E" w:rsidRPr="00321C43" w:rsidRDefault="00634E9C" w:rsidP="00EB5C2E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611AE">
              <w:rPr>
                <w:sz w:val="22"/>
                <w:szCs w:val="22"/>
              </w:rPr>
              <w:t xml:space="preserve">atabase: </w:t>
            </w:r>
            <w:r w:rsidR="00EB5C2E">
              <w:rPr>
                <w:sz w:val="22"/>
                <w:szCs w:val="22"/>
              </w:rPr>
              <w:t>SQL Server</w:t>
            </w:r>
            <w:r w:rsidR="005450B8">
              <w:rPr>
                <w:sz w:val="22"/>
                <w:szCs w:val="22"/>
              </w:rPr>
              <w:t xml:space="preserve"> </w:t>
            </w:r>
            <w:r w:rsidR="00731ECE">
              <w:rPr>
                <w:sz w:val="22"/>
                <w:szCs w:val="22"/>
              </w:rPr>
              <w:t>2012 &amp; 2016</w:t>
            </w:r>
            <w:r w:rsidR="00C003BE">
              <w:rPr>
                <w:sz w:val="22"/>
                <w:szCs w:val="22"/>
              </w:rPr>
              <w:t xml:space="preserve"> on IIS </w:t>
            </w:r>
            <w:r w:rsidR="00FE0D1E">
              <w:rPr>
                <w:sz w:val="22"/>
                <w:szCs w:val="22"/>
              </w:rPr>
              <w:t>with SSMS</w:t>
            </w:r>
            <w:r w:rsidR="00A32B2B">
              <w:rPr>
                <w:sz w:val="22"/>
                <w:szCs w:val="22"/>
              </w:rPr>
              <w:t>, SQL Profiler</w:t>
            </w:r>
          </w:p>
          <w:p w14:paraId="11EE3C05" w14:textId="2F979059" w:rsidR="00FE0D1E" w:rsidRDefault="00634E9C" w:rsidP="00FE0D1E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FE0D1E">
              <w:rPr>
                <w:sz w:val="22"/>
                <w:szCs w:val="22"/>
              </w:rPr>
              <w:t>ramework:  .NET 4.5</w:t>
            </w:r>
          </w:p>
          <w:p w14:paraId="297705A2" w14:textId="77777777" w:rsidR="00FE0D1E" w:rsidRDefault="00FE0D1E" w:rsidP="00FE0D1E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ORM: Entity Framework (version 5 &amp; 6) using LINQ</w:t>
            </w:r>
          </w:p>
          <w:p w14:paraId="561FE973" w14:textId="09C4CCA2" w:rsidR="00FE0D1E" w:rsidRPr="00321C43" w:rsidRDefault="00634E9C" w:rsidP="00FE0D1E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FE0D1E">
              <w:rPr>
                <w:sz w:val="22"/>
                <w:szCs w:val="22"/>
              </w:rPr>
              <w:t>ack end:  C# with JSON</w:t>
            </w:r>
          </w:p>
          <w:p w14:paraId="1E0F45A9" w14:textId="23554EEB" w:rsidR="00FE0D1E" w:rsidRDefault="00634E9C" w:rsidP="00EB5C2E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FE0D1E">
              <w:rPr>
                <w:sz w:val="22"/>
                <w:szCs w:val="22"/>
              </w:rPr>
              <w:t xml:space="preserve">ront end: </w:t>
            </w:r>
            <w:r w:rsidR="005450B8">
              <w:rPr>
                <w:sz w:val="22"/>
                <w:szCs w:val="22"/>
              </w:rPr>
              <w:t>MVC (</w:t>
            </w:r>
            <w:r w:rsidR="000611AE">
              <w:rPr>
                <w:sz w:val="22"/>
                <w:szCs w:val="22"/>
              </w:rPr>
              <w:t xml:space="preserve">with </w:t>
            </w:r>
            <w:r w:rsidR="005450B8">
              <w:rPr>
                <w:sz w:val="22"/>
                <w:szCs w:val="22"/>
              </w:rPr>
              <w:t>Razor</w:t>
            </w:r>
            <w:r w:rsidR="000611AE">
              <w:rPr>
                <w:sz w:val="22"/>
                <w:szCs w:val="22"/>
              </w:rPr>
              <w:t xml:space="preserve"> view engine</w:t>
            </w:r>
            <w:r w:rsidR="005450B8">
              <w:rPr>
                <w:sz w:val="22"/>
                <w:szCs w:val="22"/>
              </w:rPr>
              <w:t>),</w:t>
            </w:r>
            <w:r w:rsidR="00EB5C2E" w:rsidRPr="00321C43">
              <w:rPr>
                <w:sz w:val="22"/>
                <w:szCs w:val="22"/>
              </w:rPr>
              <w:t xml:space="preserve"> </w:t>
            </w:r>
            <w:r w:rsidR="005450B8" w:rsidRPr="00321C43">
              <w:rPr>
                <w:sz w:val="22"/>
                <w:szCs w:val="22"/>
              </w:rPr>
              <w:t xml:space="preserve">JavaScript </w:t>
            </w:r>
            <w:r w:rsidR="005450B8">
              <w:rPr>
                <w:sz w:val="22"/>
                <w:szCs w:val="22"/>
              </w:rPr>
              <w:t xml:space="preserve">with </w:t>
            </w:r>
            <w:r w:rsidR="00EB5C2E" w:rsidRPr="00321C43">
              <w:rPr>
                <w:sz w:val="22"/>
                <w:szCs w:val="22"/>
              </w:rPr>
              <w:t xml:space="preserve">jQuery, </w:t>
            </w:r>
            <w:r>
              <w:rPr>
                <w:sz w:val="22"/>
                <w:szCs w:val="22"/>
              </w:rPr>
              <w:t xml:space="preserve">CSS, </w:t>
            </w:r>
            <w:r w:rsidR="005450B8">
              <w:rPr>
                <w:sz w:val="22"/>
                <w:szCs w:val="22"/>
              </w:rPr>
              <w:t>bootstrap</w:t>
            </w:r>
            <w:r w:rsidR="004272D1">
              <w:rPr>
                <w:sz w:val="22"/>
                <w:szCs w:val="22"/>
              </w:rPr>
              <w:t>, signalR</w:t>
            </w:r>
          </w:p>
          <w:p w14:paraId="3374F7B7" w14:textId="337FEAE4" w:rsidR="00EB5C2E" w:rsidRPr="00F653F2" w:rsidRDefault="00EB5C2E" w:rsidP="00634E9C">
            <w:pPr>
              <w:tabs>
                <w:tab w:val="right" w:pos="7920"/>
              </w:tabs>
              <w:rPr>
                <w:sz w:val="22"/>
                <w:szCs w:val="22"/>
              </w:rPr>
            </w:pPr>
          </w:p>
        </w:tc>
      </w:tr>
    </w:tbl>
    <w:p w14:paraId="79EB5F84" w14:textId="475870BA" w:rsidR="00A97D27" w:rsidRDefault="00A97D27" w:rsidP="00F76215">
      <w:pPr>
        <w:pStyle w:val="Heading1"/>
        <w:tabs>
          <w:tab w:val="clear" w:pos="4320"/>
        </w:tabs>
        <w:spacing w:before="120"/>
        <w:rPr>
          <w:sz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10"/>
        <w:gridCol w:w="5400"/>
        <w:gridCol w:w="3510"/>
        <w:gridCol w:w="90"/>
      </w:tblGrid>
      <w:tr w:rsidR="00A97D27" w:rsidRPr="00F653F2" w14:paraId="1AC4E211" w14:textId="77777777" w:rsidTr="006B347E">
        <w:trPr>
          <w:gridAfter w:val="1"/>
          <w:wAfter w:w="90" w:type="dxa"/>
        </w:trPr>
        <w:tc>
          <w:tcPr>
            <w:tcW w:w="1818" w:type="dxa"/>
            <w:gridSpan w:val="2"/>
          </w:tcPr>
          <w:p w14:paraId="55BC3546" w14:textId="77777777" w:rsidR="00A97D27" w:rsidRPr="00F653F2" w:rsidRDefault="00A97D27" w:rsidP="006B347E">
            <w:pPr>
              <w:ind w:right="-108"/>
              <w:rPr>
                <w:sz w:val="22"/>
                <w:szCs w:val="22"/>
              </w:rPr>
            </w:pPr>
            <w:r w:rsidRPr="00F653F2">
              <w:rPr>
                <w:sz w:val="22"/>
                <w:szCs w:val="22"/>
              </w:rPr>
              <w:t>10/2008 – 1/2015</w:t>
            </w:r>
          </w:p>
        </w:tc>
        <w:tc>
          <w:tcPr>
            <w:tcW w:w="5400" w:type="dxa"/>
          </w:tcPr>
          <w:p w14:paraId="3054B50B" w14:textId="77777777" w:rsidR="00A97D27" w:rsidRPr="00D9492F" w:rsidRDefault="00A97D27" w:rsidP="006B347E">
            <w:pPr>
              <w:rPr>
                <w:b/>
                <w:sz w:val="22"/>
                <w:szCs w:val="22"/>
              </w:rPr>
            </w:pPr>
            <w:r w:rsidRPr="00D9492F">
              <w:rPr>
                <w:b/>
                <w:sz w:val="22"/>
                <w:szCs w:val="22"/>
              </w:rPr>
              <w:t>Senior Web Developer</w:t>
            </w:r>
          </w:p>
        </w:tc>
        <w:tc>
          <w:tcPr>
            <w:tcW w:w="3510" w:type="dxa"/>
          </w:tcPr>
          <w:p w14:paraId="3CB22F14" w14:textId="77777777" w:rsidR="00A97D27" w:rsidRPr="00F653F2" w:rsidRDefault="00A97D27" w:rsidP="006B347E">
            <w:pPr>
              <w:rPr>
                <w:sz w:val="22"/>
                <w:szCs w:val="22"/>
              </w:rPr>
            </w:pPr>
            <w:r w:rsidRPr="00F653F2">
              <w:rPr>
                <w:sz w:val="22"/>
                <w:szCs w:val="22"/>
              </w:rPr>
              <w:t>Fishbowl, Inc.</w:t>
            </w:r>
          </w:p>
        </w:tc>
      </w:tr>
      <w:tr w:rsidR="00A97D27" w:rsidRPr="000D0275" w14:paraId="60AABB24" w14:textId="77777777" w:rsidTr="006B347E">
        <w:tc>
          <w:tcPr>
            <w:tcW w:w="1008" w:type="dxa"/>
          </w:tcPr>
          <w:p w14:paraId="0E216AD0" w14:textId="77777777" w:rsidR="00A97D27" w:rsidRPr="000D0275" w:rsidRDefault="00A97D27" w:rsidP="006B347E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4"/>
          </w:tcPr>
          <w:p w14:paraId="1DFF5144" w14:textId="589F912D" w:rsidR="009A0B61" w:rsidRDefault="00C16E87" w:rsidP="00C16E87">
            <w:p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DD474D">
              <w:rPr>
                <w:sz w:val="22"/>
                <w:szCs w:val="22"/>
              </w:rPr>
              <w:t xml:space="preserve">was hired despite </w:t>
            </w:r>
            <w:r>
              <w:rPr>
                <w:sz w:val="22"/>
                <w:szCs w:val="22"/>
              </w:rPr>
              <w:t>kn</w:t>
            </w:r>
            <w:r w:rsidR="00DD474D">
              <w:rPr>
                <w:sz w:val="22"/>
                <w:szCs w:val="22"/>
              </w:rPr>
              <w:t>owing</w:t>
            </w:r>
            <w:r>
              <w:rPr>
                <w:sz w:val="22"/>
                <w:szCs w:val="22"/>
              </w:rPr>
              <w:t xml:space="preserve"> nothing at all about the Microsoft stack or development environment.</w:t>
            </w:r>
            <w:r w:rsidR="00DD474D">
              <w:rPr>
                <w:sz w:val="22"/>
                <w:szCs w:val="22"/>
              </w:rPr>
              <w:t xml:space="preserve">         After </w:t>
            </w:r>
            <w:r w:rsidR="00326732">
              <w:rPr>
                <w:sz w:val="22"/>
                <w:szCs w:val="22"/>
              </w:rPr>
              <w:t xml:space="preserve">ramping up those skills, I </w:t>
            </w:r>
            <w:r w:rsidR="00DD474D">
              <w:rPr>
                <w:sz w:val="22"/>
                <w:szCs w:val="22"/>
              </w:rPr>
              <w:t xml:space="preserve">added a </w:t>
            </w:r>
            <w:r w:rsidR="00DD474D" w:rsidRPr="000D0275">
              <w:rPr>
                <w:sz w:val="22"/>
                <w:szCs w:val="22"/>
              </w:rPr>
              <w:t>role-based user authentication/authorization</w:t>
            </w:r>
            <w:r w:rsidR="00DD474D">
              <w:rPr>
                <w:sz w:val="22"/>
                <w:szCs w:val="22"/>
              </w:rPr>
              <w:t xml:space="preserve"> layer to one of the existing products, followed by </w:t>
            </w:r>
            <w:r w:rsidR="00DD474D" w:rsidRPr="000D0275">
              <w:rPr>
                <w:sz w:val="22"/>
                <w:szCs w:val="22"/>
              </w:rPr>
              <w:t xml:space="preserve">license </w:t>
            </w:r>
            <w:r w:rsidR="00DD474D">
              <w:rPr>
                <w:sz w:val="22"/>
                <w:szCs w:val="22"/>
              </w:rPr>
              <w:t>enforcement/</w:t>
            </w:r>
            <w:r w:rsidR="00DD474D" w:rsidRPr="000D0275">
              <w:rPr>
                <w:sz w:val="22"/>
                <w:szCs w:val="22"/>
              </w:rPr>
              <w:t>management</w:t>
            </w:r>
            <w:r w:rsidR="00DD474D">
              <w:rPr>
                <w:sz w:val="22"/>
                <w:szCs w:val="22"/>
              </w:rPr>
              <w:t xml:space="preserve"> modules.  I then assisted implementing enhancements and fixing defects in multiple products, in every phase (database, back end, &amp; front end).        I was part of them which converted our ASP.NET applications to MVC.  I s</w:t>
            </w:r>
            <w:r w:rsidR="00DD474D" w:rsidRPr="000D0275">
              <w:rPr>
                <w:sz w:val="22"/>
                <w:szCs w:val="22"/>
              </w:rPr>
              <w:t xml:space="preserve">pent the </w:t>
            </w:r>
            <w:r w:rsidR="00DD474D">
              <w:rPr>
                <w:sz w:val="22"/>
                <w:szCs w:val="22"/>
              </w:rPr>
              <w:t>next</w:t>
            </w:r>
            <w:r w:rsidR="00DD474D" w:rsidRPr="000D0275">
              <w:rPr>
                <w:sz w:val="22"/>
                <w:szCs w:val="22"/>
              </w:rPr>
              <w:t xml:space="preserve"> four years </w:t>
            </w:r>
            <w:r w:rsidR="00DD474D">
              <w:rPr>
                <w:sz w:val="22"/>
                <w:szCs w:val="22"/>
              </w:rPr>
              <w:t xml:space="preserve">designing, </w:t>
            </w:r>
            <w:r w:rsidR="00DD474D" w:rsidRPr="000D0275">
              <w:rPr>
                <w:sz w:val="22"/>
                <w:szCs w:val="22"/>
              </w:rPr>
              <w:t>developing</w:t>
            </w:r>
            <w:r w:rsidR="00DD474D">
              <w:rPr>
                <w:sz w:val="22"/>
                <w:szCs w:val="22"/>
              </w:rPr>
              <w:t xml:space="preserve"> and maintaining</w:t>
            </w:r>
            <w:r w:rsidR="00DD474D" w:rsidRPr="000D0275">
              <w:rPr>
                <w:sz w:val="22"/>
                <w:szCs w:val="22"/>
              </w:rPr>
              <w:t xml:space="preserve"> a new product</w:t>
            </w:r>
            <w:r w:rsidR="00DD474D">
              <w:rPr>
                <w:sz w:val="22"/>
                <w:szCs w:val="22"/>
              </w:rPr>
              <w:t xml:space="preserve"> </w:t>
            </w:r>
            <w:r w:rsidR="00DD474D" w:rsidRPr="000D0275">
              <w:rPr>
                <w:sz w:val="22"/>
                <w:szCs w:val="22"/>
              </w:rPr>
              <w:t>fr</w:t>
            </w:r>
            <w:r w:rsidR="00DD474D">
              <w:rPr>
                <w:sz w:val="22"/>
                <w:szCs w:val="22"/>
              </w:rPr>
              <w:t xml:space="preserve">om scratch:  database </w:t>
            </w:r>
            <w:r w:rsidR="00DD474D" w:rsidRPr="000D0275">
              <w:rPr>
                <w:sz w:val="22"/>
                <w:szCs w:val="22"/>
              </w:rPr>
              <w:t xml:space="preserve">schema (tables, views, stored procedures &amp; functions), </w:t>
            </w:r>
            <w:r w:rsidR="00DD474D">
              <w:rPr>
                <w:sz w:val="22"/>
                <w:szCs w:val="22"/>
              </w:rPr>
              <w:t>data encapsulation</w:t>
            </w:r>
            <w:r w:rsidR="00DD474D" w:rsidRPr="000D0275">
              <w:rPr>
                <w:sz w:val="22"/>
                <w:szCs w:val="22"/>
              </w:rPr>
              <w:t xml:space="preserve"> &amp; </w:t>
            </w:r>
            <w:r w:rsidR="00DD474D">
              <w:rPr>
                <w:sz w:val="22"/>
                <w:szCs w:val="22"/>
              </w:rPr>
              <w:t>business l</w:t>
            </w:r>
            <w:r w:rsidR="00DD474D" w:rsidRPr="000D0275">
              <w:rPr>
                <w:sz w:val="22"/>
                <w:szCs w:val="22"/>
              </w:rPr>
              <w:t>ogic layers</w:t>
            </w:r>
            <w:r w:rsidR="00DD474D">
              <w:rPr>
                <w:sz w:val="22"/>
                <w:szCs w:val="22"/>
              </w:rPr>
              <w:t>, controllers, and the</w:t>
            </w:r>
            <w:r w:rsidR="00DD474D" w:rsidRPr="000D0275">
              <w:rPr>
                <w:sz w:val="22"/>
                <w:szCs w:val="22"/>
              </w:rPr>
              <w:t xml:space="preserve"> </w:t>
            </w:r>
            <w:r w:rsidR="00DD474D">
              <w:rPr>
                <w:sz w:val="22"/>
                <w:szCs w:val="22"/>
              </w:rPr>
              <w:t xml:space="preserve">user </w:t>
            </w:r>
            <w:r w:rsidR="00DD474D" w:rsidRPr="000D0275">
              <w:rPr>
                <w:sz w:val="22"/>
                <w:szCs w:val="22"/>
              </w:rPr>
              <w:t>interface</w:t>
            </w:r>
            <w:r w:rsidR="00DD474D">
              <w:rPr>
                <w:sz w:val="22"/>
                <w:szCs w:val="22"/>
              </w:rPr>
              <w:t xml:space="preserve"> including a customizable </w:t>
            </w:r>
            <w:r w:rsidR="00DD474D" w:rsidRPr="000D0275">
              <w:rPr>
                <w:sz w:val="22"/>
                <w:szCs w:val="22"/>
              </w:rPr>
              <w:t>data-driven menu navigation</w:t>
            </w:r>
            <w:r w:rsidR="00DD474D">
              <w:rPr>
                <w:sz w:val="22"/>
                <w:szCs w:val="22"/>
              </w:rPr>
              <w:t>.  I c</w:t>
            </w:r>
            <w:r w:rsidR="00A97D27" w:rsidRPr="000D0275">
              <w:rPr>
                <w:sz w:val="22"/>
                <w:szCs w:val="22"/>
              </w:rPr>
              <w:t>onstantly monitored code commits for quality</w:t>
            </w:r>
            <w:r w:rsidR="00DD474D">
              <w:rPr>
                <w:sz w:val="22"/>
                <w:szCs w:val="22"/>
              </w:rPr>
              <w:t xml:space="preserve"> &amp;</w:t>
            </w:r>
            <w:r w:rsidR="00A97D27" w:rsidRPr="000D0275">
              <w:rPr>
                <w:sz w:val="22"/>
                <w:szCs w:val="22"/>
              </w:rPr>
              <w:t xml:space="preserve"> commenting</w:t>
            </w:r>
            <w:r w:rsidR="00DD474D">
              <w:rPr>
                <w:sz w:val="22"/>
                <w:szCs w:val="22"/>
              </w:rPr>
              <w:t>, and f</w:t>
            </w:r>
            <w:r w:rsidR="00A97D27" w:rsidRPr="000D0275">
              <w:rPr>
                <w:sz w:val="22"/>
                <w:szCs w:val="22"/>
              </w:rPr>
              <w:t xml:space="preserve">requently worked alongside employees in other departments to ensure that the </w:t>
            </w:r>
            <w:r w:rsidR="00DD474D">
              <w:rPr>
                <w:sz w:val="22"/>
                <w:szCs w:val="22"/>
              </w:rPr>
              <w:t xml:space="preserve">production </w:t>
            </w:r>
            <w:r w:rsidR="00A97D27" w:rsidRPr="000D0275">
              <w:rPr>
                <w:sz w:val="22"/>
                <w:szCs w:val="22"/>
              </w:rPr>
              <w:t>applications were not just useful but intuitive and complete</w:t>
            </w:r>
            <w:r w:rsidR="00DD474D">
              <w:rPr>
                <w:sz w:val="22"/>
                <w:szCs w:val="22"/>
              </w:rPr>
              <w:t>.</w:t>
            </w:r>
          </w:p>
          <w:p w14:paraId="66DD5599" w14:textId="77777777" w:rsidR="009A0B61" w:rsidRDefault="009A0B61" w:rsidP="009A0B61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Methodology:  Agile Scrum (two week sprints)</w:t>
            </w:r>
          </w:p>
          <w:p w14:paraId="5429BBC0" w14:textId="1B137E46" w:rsidR="009A0B61" w:rsidRDefault="009A0B61" w:rsidP="009A0B61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Internal communications:  AIM</w:t>
            </w:r>
          </w:p>
          <w:p w14:paraId="6014A78A" w14:textId="77777777" w:rsidR="009A0B61" w:rsidRDefault="009A0B61" w:rsidP="009A0B61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sharing:  Confluence</w:t>
            </w:r>
          </w:p>
          <w:p w14:paraId="136C3D77" w14:textId="1C2F3C6A" w:rsidR="009A0B61" w:rsidRDefault="009A0B61" w:rsidP="009A0B61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Enhancement and defect tracking:  TFS</w:t>
            </w:r>
          </w:p>
          <w:p w14:paraId="3A7EBA06" w14:textId="56F0A216" w:rsidR="009A0B61" w:rsidRDefault="009A0B61" w:rsidP="009A0B61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 control:  subversion</w:t>
            </w:r>
            <w:r w:rsidR="00C16E87" w:rsidRPr="000D0275">
              <w:rPr>
                <w:sz w:val="22"/>
                <w:szCs w:val="22"/>
              </w:rPr>
              <w:t xml:space="preserve"> </w:t>
            </w:r>
            <w:r w:rsidR="00C16E87">
              <w:rPr>
                <w:sz w:val="22"/>
                <w:szCs w:val="22"/>
              </w:rPr>
              <w:t>(I m</w:t>
            </w:r>
            <w:r w:rsidR="00C16E87" w:rsidRPr="000D0275">
              <w:rPr>
                <w:sz w:val="22"/>
                <w:szCs w:val="22"/>
              </w:rPr>
              <w:t>igrated the code from SourceSafe</w:t>
            </w:r>
            <w:r w:rsidR="00C16E87">
              <w:rPr>
                <w:sz w:val="22"/>
                <w:szCs w:val="22"/>
              </w:rPr>
              <w:t>)</w:t>
            </w:r>
          </w:p>
          <w:p w14:paraId="2AB35012" w14:textId="19C643C2" w:rsidR="009A0B61" w:rsidRPr="0087592B" w:rsidRDefault="009A0B61" w:rsidP="00731ECE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Build management, continuous integration, and deployment:  </w:t>
            </w:r>
            <w:r w:rsidR="00731ECE" w:rsidRPr="00731ECE">
              <w:rPr>
                <w:sz w:val="22"/>
                <w:szCs w:val="22"/>
              </w:rPr>
              <w:t>CruiseControl</w:t>
            </w:r>
          </w:p>
          <w:p w14:paraId="3C139EDA" w14:textId="246D5769" w:rsidR="009A0B61" w:rsidRDefault="009A0B61" w:rsidP="009A0B61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IDE:  Visual Studio 2008 &amp; 2010 on Windows 7</w:t>
            </w:r>
          </w:p>
          <w:p w14:paraId="57C1E2A4" w14:textId="2F818F61" w:rsidR="009A0B61" w:rsidRPr="00321C43" w:rsidRDefault="009A0B61" w:rsidP="009A0B61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Database: SQL Server </w:t>
            </w:r>
            <w:r w:rsidR="00731ECE">
              <w:rPr>
                <w:sz w:val="22"/>
                <w:szCs w:val="22"/>
              </w:rPr>
              <w:t xml:space="preserve">2008 &amp; 2012 </w:t>
            </w:r>
            <w:r>
              <w:rPr>
                <w:sz w:val="22"/>
                <w:szCs w:val="22"/>
              </w:rPr>
              <w:t>on IIS with SSMS</w:t>
            </w:r>
          </w:p>
          <w:p w14:paraId="4420986D" w14:textId="77F2A2FB" w:rsidR="009A0B61" w:rsidRDefault="009A0B61" w:rsidP="009A0B61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Framework:  .NET 3.5 &amp; 4.0</w:t>
            </w:r>
          </w:p>
          <w:p w14:paraId="31846830" w14:textId="030494C3" w:rsidR="009A0B61" w:rsidRDefault="009A0B61" w:rsidP="009A0B61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ORM: Entity Framework using LINQ</w:t>
            </w:r>
          </w:p>
          <w:p w14:paraId="3F9DC411" w14:textId="77777777" w:rsidR="009A0B61" w:rsidRPr="00321C43" w:rsidRDefault="009A0B61" w:rsidP="009A0B61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 end:  C# with JSON</w:t>
            </w:r>
          </w:p>
          <w:p w14:paraId="2A2DFC22" w14:textId="5FCC6199" w:rsidR="00FC3770" w:rsidRPr="000D0275" w:rsidRDefault="009A0B61" w:rsidP="009A0B61">
            <w:pPr>
              <w:numPr>
                <w:ilvl w:val="0"/>
                <w:numId w:val="2"/>
              </w:numPr>
              <w:tabs>
                <w:tab w:val="righ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Front end: </w:t>
            </w:r>
            <w:r w:rsidR="004272D1">
              <w:rPr>
                <w:sz w:val="22"/>
                <w:szCs w:val="22"/>
              </w:rPr>
              <w:t>ASP.NET</w:t>
            </w:r>
            <w:r w:rsidR="00C16E8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MVC (with Razor view engine),</w:t>
            </w:r>
            <w:r w:rsidRPr="00321C43">
              <w:rPr>
                <w:sz w:val="22"/>
                <w:szCs w:val="22"/>
              </w:rPr>
              <w:t xml:space="preserve"> JavaScript </w:t>
            </w:r>
            <w:r>
              <w:rPr>
                <w:sz w:val="22"/>
                <w:szCs w:val="22"/>
              </w:rPr>
              <w:t xml:space="preserve">with </w:t>
            </w:r>
            <w:r w:rsidRPr="00321C43">
              <w:rPr>
                <w:sz w:val="22"/>
                <w:szCs w:val="22"/>
              </w:rPr>
              <w:t xml:space="preserve">jQuery, </w:t>
            </w:r>
            <w:r>
              <w:rPr>
                <w:sz w:val="22"/>
                <w:szCs w:val="22"/>
              </w:rPr>
              <w:t>CSS, Telerik UI</w:t>
            </w:r>
          </w:p>
          <w:p w14:paraId="412E6923" w14:textId="77777777" w:rsidR="00FC3770" w:rsidRPr="000D0275" w:rsidRDefault="00FC3770" w:rsidP="006B347E">
            <w:pPr>
              <w:rPr>
                <w:sz w:val="22"/>
                <w:szCs w:val="22"/>
              </w:rPr>
            </w:pPr>
          </w:p>
          <w:p w14:paraId="2C8433D1" w14:textId="77777777" w:rsidR="00FC3770" w:rsidRPr="000D0275" w:rsidRDefault="00FC3770" w:rsidP="006B347E">
            <w:pPr>
              <w:rPr>
                <w:sz w:val="22"/>
                <w:szCs w:val="22"/>
              </w:rPr>
            </w:pPr>
          </w:p>
          <w:p w14:paraId="7D8133BC" w14:textId="77777777" w:rsidR="00FC3770" w:rsidRPr="000D0275" w:rsidRDefault="00FC3770" w:rsidP="006B347E">
            <w:pPr>
              <w:rPr>
                <w:sz w:val="22"/>
                <w:szCs w:val="22"/>
              </w:rPr>
            </w:pPr>
          </w:p>
        </w:tc>
      </w:tr>
    </w:tbl>
    <w:p w14:paraId="48296235" w14:textId="453A737F" w:rsidR="00FC3770" w:rsidRPr="000D0275" w:rsidRDefault="00FC3770" w:rsidP="00FC3770">
      <w:pPr>
        <w:tabs>
          <w:tab w:val="left" w:pos="1800"/>
          <w:tab w:val="left" w:pos="7200"/>
        </w:tabs>
        <w:rPr>
          <w:sz w:val="22"/>
          <w:szCs w:val="22"/>
        </w:rPr>
      </w:pPr>
      <w:r w:rsidRPr="000D0275">
        <w:rPr>
          <w:sz w:val="22"/>
          <w:szCs w:val="22"/>
        </w:rPr>
        <w:lastRenderedPageBreak/>
        <w:t>7/2007 – 10/2008</w:t>
      </w:r>
      <w:r w:rsidRPr="000D0275">
        <w:rPr>
          <w:sz w:val="22"/>
          <w:szCs w:val="22"/>
        </w:rPr>
        <w:tab/>
        <w:t>Senior Programmer/Analyst</w:t>
      </w:r>
      <w:r w:rsidRPr="000D0275">
        <w:rPr>
          <w:sz w:val="22"/>
          <w:szCs w:val="22"/>
        </w:rPr>
        <w:tab/>
        <w:t>Focus Technologies</w:t>
      </w:r>
    </w:p>
    <w:p w14:paraId="76A9580D" w14:textId="77777777" w:rsidR="00FC3770" w:rsidRPr="000D0275" w:rsidRDefault="00FC3770" w:rsidP="00FC3770">
      <w:pPr>
        <w:tabs>
          <w:tab w:val="left" w:pos="1800"/>
          <w:tab w:val="left" w:pos="7200"/>
        </w:tabs>
        <w:rPr>
          <w:sz w:val="22"/>
          <w:szCs w:val="22"/>
        </w:rPr>
      </w:pPr>
    </w:p>
    <w:p w14:paraId="59A3F1E4" w14:textId="7E68C277" w:rsidR="00FC3770" w:rsidRPr="000D0275" w:rsidRDefault="00FC3770" w:rsidP="00FC3770">
      <w:pPr>
        <w:tabs>
          <w:tab w:val="left" w:pos="1800"/>
          <w:tab w:val="left" w:pos="7200"/>
        </w:tabs>
        <w:rPr>
          <w:sz w:val="22"/>
          <w:szCs w:val="22"/>
        </w:rPr>
      </w:pPr>
      <w:r w:rsidRPr="000D0275">
        <w:rPr>
          <w:sz w:val="22"/>
          <w:szCs w:val="22"/>
        </w:rPr>
        <w:t>5/2005 – 2/2007</w:t>
      </w:r>
      <w:r w:rsidRPr="000D0275">
        <w:rPr>
          <w:sz w:val="22"/>
          <w:szCs w:val="22"/>
        </w:rPr>
        <w:tab/>
        <w:t>Systems Programmer, System Administrator</w:t>
      </w:r>
      <w:r w:rsidRPr="000D0275">
        <w:rPr>
          <w:sz w:val="22"/>
          <w:szCs w:val="22"/>
        </w:rPr>
        <w:tab/>
        <w:t>Sightline Systems</w:t>
      </w:r>
    </w:p>
    <w:p w14:paraId="0183ABBF" w14:textId="77777777" w:rsidR="00FC3770" w:rsidRPr="000D0275" w:rsidRDefault="00FC3770" w:rsidP="00FC3770">
      <w:pPr>
        <w:tabs>
          <w:tab w:val="left" w:pos="1800"/>
          <w:tab w:val="left" w:pos="7200"/>
        </w:tabs>
        <w:rPr>
          <w:sz w:val="22"/>
          <w:szCs w:val="22"/>
        </w:rPr>
      </w:pPr>
    </w:p>
    <w:p w14:paraId="336071CA" w14:textId="5DF62C3E" w:rsidR="00FC3770" w:rsidRPr="000D0275" w:rsidRDefault="00FC3770" w:rsidP="00FC3770">
      <w:pPr>
        <w:tabs>
          <w:tab w:val="left" w:pos="1800"/>
          <w:tab w:val="left" w:pos="7200"/>
        </w:tabs>
        <w:rPr>
          <w:sz w:val="22"/>
          <w:szCs w:val="22"/>
        </w:rPr>
      </w:pPr>
      <w:r w:rsidRPr="000D0275">
        <w:rPr>
          <w:sz w:val="22"/>
          <w:szCs w:val="22"/>
        </w:rPr>
        <w:t>10/2000 – 5/2005</w:t>
      </w:r>
      <w:r w:rsidRPr="000D0275">
        <w:rPr>
          <w:sz w:val="22"/>
          <w:szCs w:val="22"/>
        </w:rPr>
        <w:tab/>
        <w:t>Systems Programmer</w:t>
      </w:r>
      <w:r w:rsidRPr="000D0275">
        <w:rPr>
          <w:sz w:val="22"/>
          <w:szCs w:val="22"/>
        </w:rPr>
        <w:tab/>
        <w:t>EMC</w:t>
      </w:r>
    </w:p>
    <w:p w14:paraId="15FA1D17" w14:textId="77777777" w:rsidR="00FC3770" w:rsidRPr="000D0275" w:rsidRDefault="00FC3770" w:rsidP="00FC3770">
      <w:pPr>
        <w:tabs>
          <w:tab w:val="left" w:pos="1800"/>
          <w:tab w:val="left" w:pos="7200"/>
        </w:tabs>
        <w:rPr>
          <w:sz w:val="22"/>
          <w:szCs w:val="22"/>
        </w:rPr>
      </w:pPr>
    </w:p>
    <w:p w14:paraId="1F81E824" w14:textId="77777777" w:rsidR="000D0275" w:rsidRPr="000D0275" w:rsidRDefault="00FC3770" w:rsidP="00FC3770">
      <w:pPr>
        <w:tabs>
          <w:tab w:val="left" w:pos="1800"/>
          <w:tab w:val="left" w:pos="7200"/>
        </w:tabs>
        <w:rPr>
          <w:sz w:val="22"/>
          <w:szCs w:val="22"/>
        </w:rPr>
      </w:pPr>
      <w:r w:rsidRPr="000D0275">
        <w:rPr>
          <w:sz w:val="22"/>
          <w:szCs w:val="22"/>
        </w:rPr>
        <w:t>6/1998 – 10/2000</w:t>
      </w:r>
      <w:r w:rsidRPr="000D0275">
        <w:rPr>
          <w:sz w:val="22"/>
          <w:szCs w:val="22"/>
        </w:rPr>
        <w:tab/>
        <w:t>Systems Programmer, Syste</w:t>
      </w:r>
      <w:r w:rsidR="000D0275" w:rsidRPr="000D0275">
        <w:rPr>
          <w:sz w:val="22"/>
          <w:szCs w:val="22"/>
        </w:rPr>
        <w:t>m Administrator</w:t>
      </w:r>
      <w:r w:rsidR="000D0275" w:rsidRPr="000D0275">
        <w:rPr>
          <w:sz w:val="22"/>
          <w:szCs w:val="22"/>
        </w:rPr>
        <w:tab/>
        <w:t>AC Technologies</w:t>
      </w:r>
    </w:p>
    <w:p w14:paraId="676453A2" w14:textId="18F9C514" w:rsidR="000D0275" w:rsidRPr="000D0275" w:rsidRDefault="000D0275" w:rsidP="000D0275">
      <w:pPr>
        <w:tabs>
          <w:tab w:val="left" w:pos="1800"/>
          <w:tab w:val="left" w:pos="7200"/>
        </w:tabs>
        <w:rPr>
          <w:sz w:val="22"/>
          <w:szCs w:val="22"/>
        </w:rPr>
      </w:pPr>
      <w:r w:rsidRPr="000D0275">
        <w:rPr>
          <w:sz w:val="22"/>
          <w:szCs w:val="22"/>
        </w:rPr>
        <w:tab/>
      </w:r>
      <w:r w:rsidRPr="000D0275">
        <w:rPr>
          <w:sz w:val="22"/>
          <w:szCs w:val="22"/>
        </w:rPr>
        <w:tab/>
      </w:r>
      <w:r w:rsidR="00FC3770" w:rsidRPr="000D0275">
        <w:rPr>
          <w:sz w:val="22"/>
          <w:szCs w:val="22"/>
        </w:rPr>
        <w:t>(</w:t>
      </w:r>
      <w:r w:rsidRPr="000D0275">
        <w:rPr>
          <w:sz w:val="22"/>
          <w:szCs w:val="22"/>
        </w:rPr>
        <w:t xml:space="preserve">later </w:t>
      </w:r>
      <w:r w:rsidR="00FC3770" w:rsidRPr="000D0275">
        <w:rPr>
          <w:sz w:val="22"/>
          <w:szCs w:val="22"/>
        </w:rPr>
        <w:t>part of Camber Corporation)</w:t>
      </w:r>
      <w:r w:rsidRPr="000D0275">
        <w:rPr>
          <w:sz w:val="22"/>
          <w:szCs w:val="22"/>
        </w:rPr>
        <w:t xml:space="preserve"> </w:t>
      </w:r>
    </w:p>
    <w:p w14:paraId="0EE96B96" w14:textId="1096EFBF" w:rsidR="000D0275" w:rsidRPr="000D0275" w:rsidRDefault="000D0275" w:rsidP="000D0275">
      <w:pPr>
        <w:tabs>
          <w:tab w:val="left" w:pos="1800"/>
          <w:tab w:val="left" w:pos="7200"/>
        </w:tabs>
        <w:rPr>
          <w:sz w:val="22"/>
          <w:szCs w:val="22"/>
        </w:rPr>
      </w:pPr>
      <w:r w:rsidRPr="000D0275">
        <w:rPr>
          <w:sz w:val="22"/>
          <w:szCs w:val="22"/>
        </w:rPr>
        <w:tab/>
      </w:r>
      <w:r w:rsidRPr="000D0275">
        <w:rPr>
          <w:sz w:val="22"/>
          <w:szCs w:val="22"/>
        </w:rPr>
        <w:tab/>
        <w:t>(acquired by Huntington Ingalls)</w:t>
      </w:r>
    </w:p>
    <w:p w14:paraId="639808DC" w14:textId="77777777" w:rsidR="00FC3770" w:rsidRPr="000D0275" w:rsidRDefault="00FC3770" w:rsidP="00FC3770">
      <w:pPr>
        <w:tabs>
          <w:tab w:val="left" w:pos="1800"/>
          <w:tab w:val="left" w:pos="7200"/>
        </w:tabs>
        <w:rPr>
          <w:sz w:val="22"/>
          <w:szCs w:val="22"/>
        </w:rPr>
      </w:pPr>
    </w:p>
    <w:p w14:paraId="58D1E0AD" w14:textId="77777777" w:rsidR="000D0275" w:rsidRPr="000D0275" w:rsidRDefault="00FC3770" w:rsidP="00FC3770">
      <w:pPr>
        <w:tabs>
          <w:tab w:val="left" w:pos="1800"/>
          <w:tab w:val="left" w:pos="7200"/>
        </w:tabs>
        <w:rPr>
          <w:sz w:val="22"/>
          <w:szCs w:val="22"/>
        </w:rPr>
      </w:pPr>
      <w:r w:rsidRPr="000D0275">
        <w:rPr>
          <w:sz w:val="22"/>
          <w:szCs w:val="22"/>
        </w:rPr>
        <w:t>8/1993 – 6/1998</w:t>
      </w:r>
      <w:r w:rsidRPr="000D0275">
        <w:rPr>
          <w:sz w:val="22"/>
          <w:szCs w:val="22"/>
        </w:rPr>
        <w:tab/>
        <w:t>Systems Programmer, System Administrator, Support</w:t>
      </w:r>
      <w:r w:rsidRPr="000D0275">
        <w:rPr>
          <w:sz w:val="22"/>
          <w:szCs w:val="22"/>
        </w:rPr>
        <w:tab/>
        <w:t>Datametrics Sys</w:t>
      </w:r>
      <w:r w:rsidR="000D0275" w:rsidRPr="000D0275">
        <w:rPr>
          <w:sz w:val="22"/>
          <w:szCs w:val="22"/>
        </w:rPr>
        <w:t>tems Corporation</w:t>
      </w:r>
    </w:p>
    <w:p w14:paraId="03476DA5" w14:textId="77777777" w:rsidR="000D0275" w:rsidRPr="000D0275" w:rsidRDefault="000D0275" w:rsidP="00FC3770">
      <w:pPr>
        <w:tabs>
          <w:tab w:val="left" w:pos="1800"/>
          <w:tab w:val="left" w:pos="7200"/>
        </w:tabs>
        <w:rPr>
          <w:sz w:val="22"/>
          <w:szCs w:val="22"/>
        </w:rPr>
      </w:pPr>
      <w:r w:rsidRPr="000D0275">
        <w:rPr>
          <w:sz w:val="22"/>
          <w:szCs w:val="22"/>
        </w:rPr>
        <w:tab/>
      </w:r>
      <w:r w:rsidRPr="000D0275">
        <w:rPr>
          <w:sz w:val="22"/>
          <w:szCs w:val="22"/>
        </w:rPr>
        <w:tab/>
        <w:t>(later Fortel Inc.)</w:t>
      </w:r>
    </w:p>
    <w:p w14:paraId="5A98D602" w14:textId="2488F9AD" w:rsidR="00FC3770" w:rsidRPr="000D0275" w:rsidRDefault="000D0275" w:rsidP="00FC3770">
      <w:pPr>
        <w:tabs>
          <w:tab w:val="left" w:pos="1800"/>
          <w:tab w:val="left" w:pos="7200"/>
        </w:tabs>
        <w:rPr>
          <w:sz w:val="22"/>
          <w:szCs w:val="22"/>
        </w:rPr>
      </w:pPr>
      <w:r w:rsidRPr="000D0275">
        <w:rPr>
          <w:sz w:val="22"/>
          <w:szCs w:val="22"/>
        </w:rPr>
        <w:tab/>
      </w:r>
      <w:r w:rsidRPr="000D0275">
        <w:rPr>
          <w:sz w:val="22"/>
          <w:szCs w:val="22"/>
        </w:rPr>
        <w:tab/>
      </w:r>
      <w:r w:rsidR="00FC3770" w:rsidRPr="000D0275">
        <w:rPr>
          <w:sz w:val="22"/>
          <w:szCs w:val="22"/>
        </w:rPr>
        <w:t>(now SightLine Systems Inc.)</w:t>
      </w:r>
    </w:p>
    <w:p w14:paraId="3456EEC2" w14:textId="77777777" w:rsidR="00FC3770" w:rsidRPr="000D0275" w:rsidRDefault="00FC3770" w:rsidP="00FC3770">
      <w:pPr>
        <w:tabs>
          <w:tab w:val="left" w:pos="1800"/>
          <w:tab w:val="left" w:pos="7200"/>
        </w:tabs>
        <w:rPr>
          <w:sz w:val="22"/>
          <w:szCs w:val="22"/>
        </w:rPr>
      </w:pPr>
    </w:p>
    <w:p w14:paraId="54CAEE23" w14:textId="77777777" w:rsidR="00FC3770" w:rsidRPr="000D0275" w:rsidRDefault="00FC3770" w:rsidP="00FC3770">
      <w:pPr>
        <w:tabs>
          <w:tab w:val="left" w:pos="1800"/>
          <w:tab w:val="left" w:pos="7200"/>
        </w:tabs>
        <w:rPr>
          <w:sz w:val="22"/>
          <w:szCs w:val="22"/>
        </w:rPr>
      </w:pPr>
      <w:r w:rsidRPr="000D0275">
        <w:rPr>
          <w:sz w:val="22"/>
          <w:szCs w:val="22"/>
        </w:rPr>
        <w:t>4/1984 – 7/1993</w:t>
      </w:r>
      <w:r w:rsidRPr="000D0275">
        <w:rPr>
          <w:sz w:val="22"/>
          <w:szCs w:val="22"/>
        </w:rPr>
        <w:tab/>
        <w:t>Applications Programmer, Systems Programmer</w:t>
      </w:r>
      <w:r w:rsidRPr="000D0275">
        <w:rPr>
          <w:sz w:val="22"/>
          <w:szCs w:val="22"/>
        </w:rPr>
        <w:tab/>
        <w:t>NPRI, Inc. (later Versatility, Inc.)</w:t>
      </w:r>
    </w:p>
    <w:p w14:paraId="6EEEE872" w14:textId="759BA4CA" w:rsidR="00FC3770" w:rsidRPr="000D0275" w:rsidRDefault="00FC3770" w:rsidP="00FC3770">
      <w:pPr>
        <w:tabs>
          <w:tab w:val="left" w:pos="1800"/>
          <w:tab w:val="left" w:pos="7200"/>
        </w:tabs>
        <w:rPr>
          <w:sz w:val="22"/>
          <w:szCs w:val="22"/>
        </w:rPr>
      </w:pPr>
      <w:r w:rsidRPr="000D0275">
        <w:rPr>
          <w:sz w:val="22"/>
          <w:szCs w:val="22"/>
        </w:rPr>
        <w:tab/>
      </w:r>
      <w:r w:rsidRPr="000D0275">
        <w:rPr>
          <w:sz w:val="22"/>
          <w:szCs w:val="22"/>
        </w:rPr>
        <w:tab/>
        <w:t>(acquired by Oracle)</w:t>
      </w:r>
    </w:p>
    <w:p w14:paraId="412DB594" w14:textId="77777777" w:rsidR="00FC3770" w:rsidRPr="000D0275" w:rsidRDefault="00FC3770" w:rsidP="00FC3770">
      <w:pPr>
        <w:rPr>
          <w:sz w:val="22"/>
          <w:szCs w:val="22"/>
        </w:rPr>
      </w:pPr>
    </w:p>
    <w:sectPr w:rsidR="00FC3770" w:rsidRPr="000D0275" w:rsidSect="006B3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4F5"/>
    <w:multiLevelType w:val="hybridMultilevel"/>
    <w:tmpl w:val="71904570"/>
    <w:lvl w:ilvl="0" w:tplc="3B06D0D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3806"/>
    <w:multiLevelType w:val="hybridMultilevel"/>
    <w:tmpl w:val="D4EAA18A"/>
    <w:lvl w:ilvl="0" w:tplc="3B06D0D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B7CD8"/>
    <w:multiLevelType w:val="hybridMultilevel"/>
    <w:tmpl w:val="A03EDACE"/>
    <w:lvl w:ilvl="0" w:tplc="3B06D0D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770CF"/>
    <w:multiLevelType w:val="hybridMultilevel"/>
    <w:tmpl w:val="F1DE606E"/>
    <w:lvl w:ilvl="0" w:tplc="3B06D0D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E286A"/>
    <w:multiLevelType w:val="hybridMultilevel"/>
    <w:tmpl w:val="26C46F84"/>
    <w:lvl w:ilvl="0" w:tplc="3B06D0D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73E35"/>
    <w:multiLevelType w:val="hybridMultilevel"/>
    <w:tmpl w:val="8CEE0638"/>
    <w:lvl w:ilvl="0" w:tplc="3B06D0D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3140175">
    <w:abstractNumId w:val="3"/>
  </w:num>
  <w:num w:numId="2" w16cid:durableId="1524634163">
    <w:abstractNumId w:val="0"/>
  </w:num>
  <w:num w:numId="3" w16cid:durableId="1581480186">
    <w:abstractNumId w:val="1"/>
  </w:num>
  <w:num w:numId="4" w16cid:durableId="1875344564">
    <w:abstractNumId w:val="4"/>
  </w:num>
  <w:num w:numId="5" w16cid:durableId="1736968002">
    <w:abstractNumId w:val="2"/>
  </w:num>
  <w:num w:numId="6" w16cid:durableId="2021353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D27"/>
    <w:rsid w:val="000611AE"/>
    <w:rsid w:val="000720CC"/>
    <w:rsid w:val="000B5D58"/>
    <w:rsid w:val="000D0275"/>
    <w:rsid w:val="000F0D88"/>
    <w:rsid w:val="000F541D"/>
    <w:rsid w:val="001672D1"/>
    <w:rsid w:val="00183554"/>
    <w:rsid w:val="001D1990"/>
    <w:rsid w:val="001D1E04"/>
    <w:rsid w:val="001D458C"/>
    <w:rsid w:val="001E4ACA"/>
    <w:rsid w:val="001E62CC"/>
    <w:rsid w:val="00206A22"/>
    <w:rsid w:val="00217F17"/>
    <w:rsid w:val="0024135B"/>
    <w:rsid w:val="002E7E78"/>
    <w:rsid w:val="002F091C"/>
    <w:rsid w:val="002F4FA0"/>
    <w:rsid w:val="00326732"/>
    <w:rsid w:val="003662B2"/>
    <w:rsid w:val="003E1537"/>
    <w:rsid w:val="003F2BF0"/>
    <w:rsid w:val="004272D1"/>
    <w:rsid w:val="004B7403"/>
    <w:rsid w:val="004C014A"/>
    <w:rsid w:val="004D0D8D"/>
    <w:rsid w:val="00543BA5"/>
    <w:rsid w:val="005450B8"/>
    <w:rsid w:val="00562DAB"/>
    <w:rsid w:val="005A0500"/>
    <w:rsid w:val="005A5441"/>
    <w:rsid w:val="005C7173"/>
    <w:rsid w:val="005F5B83"/>
    <w:rsid w:val="00612194"/>
    <w:rsid w:val="00631118"/>
    <w:rsid w:val="00634E9C"/>
    <w:rsid w:val="00652DB4"/>
    <w:rsid w:val="006A7832"/>
    <w:rsid w:val="006B347E"/>
    <w:rsid w:val="006D45C9"/>
    <w:rsid w:val="006E4ABD"/>
    <w:rsid w:val="006F5B31"/>
    <w:rsid w:val="0072343F"/>
    <w:rsid w:val="00731ECE"/>
    <w:rsid w:val="007345C6"/>
    <w:rsid w:val="007664F4"/>
    <w:rsid w:val="00793670"/>
    <w:rsid w:val="0087592B"/>
    <w:rsid w:val="008B2D2D"/>
    <w:rsid w:val="009A0B61"/>
    <w:rsid w:val="00A10DC0"/>
    <w:rsid w:val="00A32B2B"/>
    <w:rsid w:val="00A85410"/>
    <w:rsid w:val="00A97D27"/>
    <w:rsid w:val="00B2563C"/>
    <w:rsid w:val="00B411E1"/>
    <w:rsid w:val="00B60508"/>
    <w:rsid w:val="00BA6491"/>
    <w:rsid w:val="00BB440B"/>
    <w:rsid w:val="00C003BE"/>
    <w:rsid w:val="00C16E87"/>
    <w:rsid w:val="00C43526"/>
    <w:rsid w:val="00C5793D"/>
    <w:rsid w:val="00CD57C2"/>
    <w:rsid w:val="00CF13CF"/>
    <w:rsid w:val="00D156D8"/>
    <w:rsid w:val="00D41428"/>
    <w:rsid w:val="00D461E2"/>
    <w:rsid w:val="00D65AF1"/>
    <w:rsid w:val="00DA7927"/>
    <w:rsid w:val="00DD474D"/>
    <w:rsid w:val="00E15C77"/>
    <w:rsid w:val="00E53E72"/>
    <w:rsid w:val="00EA1819"/>
    <w:rsid w:val="00EB5C2E"/>
    <w:rsid w:val="00ED18A5"/>
    <w:rsid w:val="00F507EB"/>
    <w:rsid w:val="00F5793B"/>
    <w:rsid w:val="00F76215"/>
    <w:rsid w:val="00F87EC3"/>
    <w:rsid w:val="00FB435B"/>
    <w:rsid w:val="00FC3770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673A406"/>
  <w15:docId w15:val="{8B5A1EA0-D412-4636-9CD3-926D8111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D27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97D27"/>
    <w:pPr>
      <w:tabs>
        <w:tab w:val="left" w:pos="4320"/>
      </w:tabs>
      <w:spacing w:before="240" w:after="120"/>
      <w:outlineLvl w:val="0"/>
    </w:pPr>
    <w:rPr>
      <w:rFonts w:ascii="Helvetica" w:hAnsi="Helvetica"/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A97D27"/>
    <w:pPr>
      <w:keepNext/>
      <w:suppressAutoHyphens/>
      <w:jc w:val="center"/>
      <w:outlineLvl w:val="8"/>
    </w:pPr>
    <w:rPr>
      <w:rFonts w:ascii="Times New Roman" w:hAnsi="Times New Roman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7D27"/>
    <w:rPr>
      <w:rFonts w:ascii="Helvetica" w:eastAsia="Times New Roman" w:hAnsi="Helvetica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A97D27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leGrid">
    <w:name w:val="Table Grid"/>
    <w:basedOn w:val="TableNormal"/>
    <w:rsid w:val="00A9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3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ocareers.stat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2B83-684A-4372-A6BF-E1F83592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Phase of the Moon Software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P. Murphy</dc:creator>
  <cp:lastModifiedBy>Murphy, David Patrick</cp:lastModifiedBy>
  <cp:revision>55</cp:revision>
  <cp:lastPrinted>2015-02-12T15:15:00Z</cp:lastPrinted>
  <dcterms:created xsi:type="dcterms:W3CDTF">2019-05-17T14:21:00Z</dcterms:created>
  <dcterms:modified xsi:type="dcterms:W3CDTF">2023-10-13T16:49:00Z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2023-10-13T16:49:48Z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243b474b-baf3-4f33-870f-b4bd3389db31</vt:lpwstr>
  </property>
  <property fmtid="{D5CDD505-2E9C-101B-9397-08002B2CF9AE}" pid="8" name="MSIP_Label_1665d9ee-429a-4d5f-97cc-cfb56e044a6e_ContentBits">
    <vt:lpwstr>0</vt:lpwstr>
  </property>
</Properties>
</file>